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A" w:rsidRPr="00CA2639" w:rsidRDefault="002722FA" w:rsidP="00DF47E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ED" w:rsidRPr="00344EA5" w:rsidRDefault="00DF47ED" w:rsidP="00DF4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EA5">
        <w:rPr>
          <w:rFonts w:ascii="Arial" w:hAnsi="Arial" w:cs="Arial"/>
          <w:b/>
          <w:sz w:val="24"/>
          <w:szCs w:val="24"/>
        </w:rPr>
        <w:t>Администрация Новосельского сельсовета Вачского муниципального района</w:t>
      </w:r>
    </w:p>
    <w:p w:rsidR="00DF47ED" w:rsidRPr="00344EA5" w:rsidRDefault="00DF47ED" w:rsidP="00DF47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EA5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DF47ED" w:rsidRPr="00344EA5" w:rsidRDefault="00DF47ED" w:rsidP="00DF47ED">
      <w:pPr>
        <w:spacing w:after="0" w:line="240" w:lineRule="auto"/>
        <w:jc w:val="center"/>
        <w:rPr>
          <w:rFonts w:ascii="Impact" w:hAnsi="Impact" w:cs="Arial"/>
          <w:sz w:val="56"/>
          <w:szCs w:val="56"/>
        </w:rPr>
      </w:pPr>
      <w:r w:rsidRPr="00344EA5">
        <w:rPr>
          <w:rFonts w:ascii="Impact" w:hAnsi="Impact" w:cs="Arial"/>
          <w:b/>
          <w:sz w:val="56"/>
          <w:szCs w:val="56"/>
        </w:rPr>
        <w:t>ПОСТАНОВЛЕНИЕ</w:t>
      </w:r>
    </w:p>
    <w:p w:rsidR="00DF47ED" w:rsidRPr="00CA2639" w:rsidRDefault="00DF47ED" w:rsidP="009E4B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47ED" w:rsidRPr="009E4BEA" w:rsidRDefault="009E4BEA" w:rsidP="009E4B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F542A" w:rsidRPr="009E4BEA">
        <w:rPr>
          <w:rFonts w:ascii="Arial" w:hAnsi="Arial" w:cs="Arial"/>
          <w:sz w:val="24"/>
          <w:szCs w:val="24"/>
        </w:rPr>
        <w:t>т</w:t>
      </w:r>
      <w:r w:rsidR="00E63F37" w:rsidRPr="009E4BEA">
        <w:rPr>
          <w:rFonts w:ascii="Arial" w:hAnsi="Arial" w:cs="Arial"/>
          <w:sz w:val="24"/>
          <w:szCs w:val="24"/>
        </w:rPr>
        <w:t xml:space="preserve"> 30.05.2017</w:t>
      </w:r>
      <w:r>
        <w:rPr>
          <w:rFonts w:ascii="Arial" w:hAnsi="Arial" w:cs="Arial"/>
          <w:sz w:val="24"/>
          <w:szCs w:val="24"/>
        </w:rPr>
        <w:t xml:space="preserve"> г.</w:t>
      </w:r>
      <w:r w:rsidR="00DF47ED" w:rsidRPr="009E4BEA">
        <w:rPr>
          <w:rFonts w:ascii="Arial" w:hAnsi="Arial" w:cs="Arial"/>
          <w:sz w:val="24"/>
          <w:szCs w:val="24"/>
        </w:rPr>
        <w:tab/>
      </w:r>
      <w:r w:rsidR="00DF47ED" w:rsidRPr="009E4BEA">
        <w:rPr>
          <w:rFonts w:ascii="Arial" w:hAnsi="Arial" w:cs="Arial"/>
          <w:sz w:val="24"/>
          <w:szCs w:val="24"/>
        </w:rPr>
        <w:tab/>
      </w:r>
      <w:r w:rsidR="00DF47ED" w:rsidRPr="009E4BEA">
        <w:rPr>
          <w:rFonts w:ascii="Arial" w:hAnsi="Arial" w:cs="Arial"/>
          <w:sz w:val="24"/>
          <w:szCs w:val="24"/>
        </w:rPr>
        <w:tab/>
        <w:t xml:space="preserve">              </w:t>
      </w:r>
      <w:r w:rsidR="00DF47ED" w:rsidRPr="009E4BEA">
        <w:rPr>
          <w:rFonts w:ascii="Arial" w:hAnsi="Arial" w:cs="Arial"/>
          <w:sz w:val="24"/>
          <w:szCs w:val="24"/>
        </w:rPr>
        <w:tab/>
        <w:t xml:space="preserve">        </w:t>
      </w:r>
      <w:r w:rsidR="00D11CBE" w:rsidRPr="009E4BE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F47ED" w:rsidRPr="009E4B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DF47ED" w:rsidRPr="009E4BEA">
        <w:rPr>
          <w:rFonts w:ascii="Arial" w:hAnsi="Arial" w:cs="Arial"/>
          <w:sz w:val="24"/>
          <w:szCs w:val="24"/>
        </w:rPr>
        <w:t xml:space="preserve">    </w:t>
      </w:r>
      <w:r w:rsidR="009F542A" w:rsidRPr="009E4BE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E63F37" w:rsidRPr="009E4BEA">
        <w:rPr>
          <w:rFonts w:ascii="Arial" w:hAnsi="Arial" w:cs="Arial"/>
          <w:sz w:val="24"/>
          <w:szCs w:val="24"/>
        </w:rPr>
        <w:t>54</w:t>
      </w:r>
    </w:p>
    <w:p w:rsidR="00DF47ED" w:rsidRPr="009E4BEA" w:rsidRDefault="00DF47ED" w:rsidP="009E4B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2C02DA" w:rsidRPr="007A0E3B" w:rsidRDefault="002C02DA" w:rsidP="009E4BEA">
      <w:pPr>
        <w:pStyle w:val="30"/>
        <w:shd w:val="clear" w:color="auto" w:fill="auto"/>
        <w:spacing w:before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0E3B">
        <w:rPr>
          <w:rFonts w:ascii="Arial" w:hAnsi="Arial" w:cs="Arial"/>
          <w:b/>
          <w:noProof/>
          <w:sz w:val="24"/>
          <w:szCs w:val="24"/>
        </w:rPr>
        <w:t>Об утверждении нормативных затрат</w:t>
      </w:r>
      <w:r w:rsidR="003B3D5D" w:rsidRPr="007A0E3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A0E3B">
        <w:rPr>
          <w:rFonts w:ascii="Arial" w:hAnsi="Arial" w:cs="Arial"/>
          <w:b/>
          <w:noProof/>
          <w:sz w:val="24"/>
          <w:szCs w:val="24"/>
        </w:rPr>
        <w:t xml:space="preserve">на обеспечение функций </w:t>
      </w:r>
      <w:r w:rsidR="002722FA" w:rsidRPr="007A0E3B">
        <w:rPr>
          <w:rFonts w:ascii="Arial" w:hAnsi="Arial" w:cs="Arial"/>
          <w:b/>
          <w:noProof/>
          <w:sz w:val="24"/>
          <w:szCs w:val="24"/>
        </w:rPr>
        <w:t>муниципальных органов Новосельского сельсовета Вачского</w:t>
      </w:r>
      <w:r w:rsidRPr="007A0E3B">
        <w:rPr>
          <w:rFonts w:ascii="Arial" w:hAnsi="Arial" w:cs="Arial"/>
          <w:b/>
          <w:noProof/>
          <w:sz w:val="24"/>
          <w:szCs w:val="24"/>
        </w:rPr>
        <w:t xml:space="preserve"> муниципального райо</w:t>
      </w:r>
      <w:r w:rsidR="009F542A">
        <w:rPr>
          <w:rFonts w:ascii="Arial" w:hAnsi="Arial" w:cs="Arial"/>
          <w:b/>
          <w:noProof/>
          <w:sz w:val="24"/>
          <w:szCs w:val="24"/>
        </w:rPr>
        <w:t>на Нижегородской области на 2018</w:t>
      </w:r>
      <w:r w:rsidRPr="007A0E3B">
        <w:rPr>
          <w:rFonts w:ascii="Arial" w:hAnsi="Arial" w:cs="Arial"/>
          <w:b/>
          <w:noProof/>
          <w:sz w:val="24"/>
          <w:szCs w:val="24"/>
        </w:rPr>
        <w:t xml:space="preserve"> год</w:t>
      </w:r>
    </w:p>
    <w:p w:rsidR="002C02DA" w:rsidRPr="009E4BEA" w:rsidRDefault="002C02DA" w:rsidP="009E4BEA">
      <w:pPr>
        <w:pStyle w:val="30"/>
        <w:shd w:val="clear" w:color="auto" w:fill="auto"/>
        <w:spacing w:before="0" w:line="240" w:lineRule="auto"/>
        <w:contextualSpacing/>
        <w:rPr>
          <w:rFonts w:ascii="Arial" w:hAnsi="Arial" w:cs="Arial"/>
          <w:sz w:val="24"/>
          <w:szCs w:val="24"/>
        </w:rPr>
      </w:pPr>
    </w:p>
    <w:p w:rsidR="002C02DA" w:rsidRPr="007A0E3B" w:rsidRDefault="00616A16" w:rsidP="002C02DA">
      <w:pPr>
        <w:pStyle w:val="2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A0E3B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2722FA" w:rsidRPr="007A0E3B">
        <w:rPr>
          <w:rFonts w:ascii="Arial" w:hAnsi="Arial" w:cs="Arial"/>
          <w:sz w:val="24"/>
          <w:szCs w:val="24"/>
        </w:rPr>
        <w:t>Новосельского сельсовета Вачского</w:t>
      </w:r>
      <w:r w:rsidRPr="007A0E3B">
        <w:rPr>
          <w:rFonts w:ascii="Arial" w:hAnsi="Arial" w:cs="Arial"/>
          <w:sz w:val="24"/>
          <w:szCs w:val="24"/>
        </w:rPr>
        <w:t xml:space="preserve"> муниципального ра</w:t>
      </w:r>
      <w:r w:rsidR="002722FA" w:rsidRPr="007A0E3B">
        <w:rPr>
          <w:rFonts w:ascii="Arial" w:hAnsi="Arial" w:cs="Arial"/>
          <w:sz w:val="24"/>
          <w:szCs w:val="24"/>
        </w:rPr>
        <w:t>йона Нижегородской области от 18</w:t>
      </w:r>
      <w:r w:rsidRPr="007A0E3B">
        <w:rPr>
          <w:rFonts w:ascii="Arial" w:hAnsi="Arial" w:cs="Arial"/>
          <w:sz w:val="24"/>
          <w:szCs w:val="24"/>
        </w:rPr>
        <w:t xml:space="preserve"> </w:t>
      </w:r>
      <w:r w:rsidR="002722FA" w:rsidRPr="007A0E3B">
        <w:rPr>
          <w:rFonts w:ascii="Arial" w:hAnsi="Arial" w:cs="Arial"/>
          <w:sz w:val="24"/>
          <w:szCs w:val="24"/>
        </w:rPr>
        <w:t>января 2016</w:t>
      </w:r>
      <w:r w:rsidRPr="007A0E3B">
        <w:rPr>
          <w:rFonts w:ascii="Arial" w:hAnsi="Arial" w:cs="Arial"/>
          <w:sz w:val="24"/>
          <w:szCs w:val="24"/>
        </w:rPr>
        <w:t xml:space="preserve"> года № </w:t>
      </w:r>
      <w:r w:rsidR="002722FA" w:rsidRPr="007A0E3B">
        <w:rPr>
          <w:rFonts w:ascii="Arial" w:hAnsi="Arial" w:cs="Arial"/>
          <w:sz w:val="24"/>
          <w:szCs w:val="24"/>
        </w:rPr>
        <w:t>7 «Об утверждении т</w:t>
      </w:r>
      <w:r w:rsidRPr="007A0E3B"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</w:t>
      </w:r>
      <w:r w:rsidR="002722FA" w:rsidRPr="007A0E3B">
        <w:rPr>
          <w:rFonts w:ascii="Arial" w:hAnsi="Arial" w:cs="Arial"/>
          <w:sz w:val="24"/>
          <w:szCs w:val="24"/>
        </w:rPr>
        <w:t>еспечения муниципальных нужд Новосельского сельсовета Вач</w:t>
      </w:r>
      <w:r w:rsidRPr="007A0E3B">
        <w:rPr>
          <w:rFonts w:ascii="Arial" w:hAnsi="Arial" w:cs="Arial"/>
          <w:sz w:val="24"/>
          <w:szCs w:val="24"/>
        </w:rPr>
        <w:t>ского муниципального района Нижегородской области, содержанию указанных актов и обеспечению их исполнения», постановлением администра</w:t>
      </w:r>
      <w:r w:rsidR="002722FA" w:rsidRPr="007A0E3B">
        <w:rPr>
          <w:rFonts w:ascii="Arial" w:hAnsi="Arial" w:cs="Arial"/>
          <w:sz w:val="24"/>
          <w:szCs w:val="24"/>
        </w:rPr>
        <w:t>ции Новосельского сельсовета Вач</w:t>
      </w:r>
      <w:r w:rsidRPr="007A0E3B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2722FA" w:rsidRPr="007A0E3B">
        <w:rPr>
          <w:rFonts w:ascii="Arial" w:hAnsi="Arial" w:cs="Arial"/>
          <w:sz w:val="24"/>
          <w:szCs w:val="24"/>
        </w:rPr>
        <w:t>Нижегородской области от 18</w:t>
      </w:r>
      <w:r w:rsidRPr="007A0E3B">
        <w:rPr>
          <w:rFonts w:ascii="Arial" w:hAnsi="Arial" w:cs="Arial"/>
          <w:sz w:val="24"/>
          <w:szCs w:val="24"/>
        </w:rPr>
        <w:t xml:space="preserve"> </w:t>
      </w:r>
      <w:r w:rsidR="00A709A6">
        <w:rPr>
          <w:rFonts w:ascii="Arial" w:hAnsi="Arial" w:cs="Arial"/>
          <w:sz w:val="24"/>
          <w:szCs w:val="24"/>
        </w:rPr>
        <w:t xml:space="preserve">января </w:t>
      </w:r>
      <w:r w:rsidR="002722FA" w:rsidRPr="007A0E3B">
        <w:rPr>
          <w:rFonts w:ascii="Arial" w:hAnsi="Arial" w:cs="Arial"/>
          <w:sz w:val="24"/>
          <w:szCs w:val="24"/>
        </w:rPr>
        <w:t>2016</w:t>
      </w:r>
      <w:r w:rsidRPr="007A0E3B">
        <w:rPr>
          <w:rFonts w:ascii="Arial" w:hAnsi="Arial" w:cs="Arial"/>
          <w:sz w:val="24"/>
          <w:szCs w:val="24"/>
        </w:rPr>
        <w:t xml:space="preserve"> года № </w:t>
      </w:r>
      <w:r w:rsidR="002722FA" w:rsidRPr="007A0E3B">
        <w:rPr>
          <w:rFonts w:ascii="Arial" w:hAnsi="Arial" w:cs="Arial"/>
          <w:sz w:val="24"/>
          <w:szCs w:val="24"/>
        </w:rPr>
        <w:t>9</w:t>
      </w:r>
      <w:r w:rsidRPr="007A0E3B">
        <w:rPr>
          <w:rFonts w:ascii="Arial" w:hAnsi="Arial" w:cs="Arial"/>
          <w:sz w:val="24"/>
          <w:szCs w:val="24"/>
        </w:rPr>
        <w:t xml:space="preserve"> «Об утверждении Правил определения но</w:t>
      </w:r>
      <w:r w:rsidR="007A0E3B">
        <w:rPr>
          <w:rFonts w:ascii="Arial" w:hAnsi="Arial" w:cs="Arial"/>
          <w:sz w:val="24"/>
          <w:szCs w:val="24"/>
        </w:rPr>
        <w:t>рмативных затрат на обеспечение</w:t>
      </w:r>
      <w:r w:rsidRPr="007A0E3B">
        <w:rPr>
          <w:rFonts w:ascii="Arial" w:hAnsi="Arial" w:cs="Arial"/>
          <w:sz w:val="24"/>
          <w:szCs w:val="24"/>
        </w:rPr>
        <w:t xml:space="preserve"> функций </w:t>
      </w:r>
      <w:r w:rsidR="00DF5260" w:rsidRPr="007A0E3B">
        <w:rPr>
          <w:rFonts w:ascii="Arial" w:hAnsi="Arial" w:cs="Arial"/>
          <w:sz w:val="24"/>
          <w:szCs w:val="24"/>
        </w:rPr>
        <w:t>муниципальных органов Новосельского сельсовета Вач</w:t>
      </w:r>
      <w:r w:rsidRPr="007A0E3B">
        <w:rPr>
          <w:rFonts w:ascii="Arial" w:hAnsi="Arial" w:cs="Arial"/>
          <w:sz w:val="24"/>
          <w:szCs w:val="24"/>
        </w:rPr>
        <w:t>ского муниципального района Нижегородской области»</w:t>
      </w:r>
      <w:r w:rsidR="00DF5260" w:rsidRPr="007A0E3B">
        <w:rPr>
          <w:rFonts w:ascii="Arial" w:hAnsi="Arial" w:cs="Arial"/>
          <w:sz w:val="24"/>
          <w:szCs w:val="24"/>
        </w:rPr>
        <w:t xml:space="preserve"> </w:t>
      </w:r>
      <w:r w:rsidR="007A0E3B">
        <w:rPr>
          <w:rFonts w:ascii="Arial" w:hAnsi="Arial" w:cs="Arial"/>
          <w:sz w:val="24"/>
          <w:szCs w:val="24"/>
        </w:rPr>
        <w:t xml:space="preserve">администрация Новосельского </w:t>
      </w:r>
      <w:r w:rsidR="00DF5260" w:rsidRPr="007A0E3B">
        <w:rPr>
          <w:rFonts w:ascii="Arial" w:hAnsi="Arial" w:cs="Arial"/>
          <w:sz w:val="24"/>
          <w:szCs w:val="24"/>
        </w:rPr>
        <w:t>сельсовета Вачского муниципального района постановляет</w:t>
      </w:r>
      <w:r w:rsidR="002C02DA" w:rsidRPr="007A0E3B">
        <w:rPr>
          <w:rStyle w:val="23pt"/>
          <w:rFonts w:ascii="Arial" w:hAnsi="Arial" w:cs="Arial"/>
          <w:sz w:val="24"/>
          <w:szCs w:val="24"/>
        </w:rPr>
        <w:t>:</w:t>
      </w:r>
    </w:p>
    <w:p w:rsidR="002C02DA" w:rsidRPr="007A0E3B" w:rsidRDefault="00DF477E" w:rsidP="00DF477E">
      <w:pPr>
        <w:pStyle w:val="20"/>
        <w:shd w:val="clear" w:color="auto" w:fill="auto"/>
        <w:tabs>
          <w:tab w:val="left" w:pos="120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1. </w:t>
      </w:r>
      <w:r w:rsidR="00F11843">
        <w:rPr>
          <w:rFonts w:ascii="Arial" w:hAnsi="Arial" w:cs="Arial"/>
          <w:sz w:val="24"/>
          <w:szCs w:val="24"/>
        </w:rPr>
        <w:t xml:space="preserve">Утвердить </w:t>
      </w:r>
      <w:r w:rsidR="002C02DA" w:rsidRPr="007A0E3B">
        <w:rPr>
          <w:rFonts w:ascii="Arial" w:hAnsi="Arial" w:cs="Arial"/>
          <w:sz w:val="24"/>
          <w:szCs w:val="24"/>
        </w:rPr>
        <w:t>нормативные затраты на обеспечение функций</w:t>
      </w:r>
      <w:r w:rsidR="00DF5260" w:rsidRPr="007A0E3B">
        <w:rPr>
          <w:rFonts w:ascii="Arial" w:hAnsi="Arial" w:cs="Arial"/>
          <w:sz w:val="24"/>
          <w:szCs w:val="24"/>
        </w:rPr>
        <w:t xml:space="preserve"> муниципальных органов </w:t>
      </w:r>
      <w:r w:rsidR="002C02DA" w:rsidRPr="007A0E3B">
        <w:rPr>
          <w:rFonts w:ascii="Arial" w:hAnsi="Arial" w:cs="Arial"/>
          <w:noProof/>
          <w:sz w:val="24"/>
          <w:szCs w:val="24"/>
        </w:rPr>
        <w:t xml:space="preserve">администрации </w:t>
      </w:r>
      <w:r w:rsidR="00DF5260" w:rsidRPr="007A0E3B">
        <w:rPr>
          <w:rFonts w:ascii="Arial" w:hAnsi="Arial" w:cs="Arial"/>
          <w:sz w:val="24"/>
          <w:szCs w:val="24"/>
        </w:rPr>
        <w:t xml:space="preserve">Новосельского сельсовета </w:t>
      </w:r>
      <w:r w:rsidR="00DF5260" w:rsidRPr="007A0E3B">
        <w:rPr>
          <w:rFonts w:ascii="Arial" w:hAnsi="Arial" w:cs="Arial"/>
          <w:noProof/>
          <w:sz w:val="24"/>
          <w:szCs w:val="24"/>
        </w:rPr>
        <w:t>Вач</w:t>
      </w:r>
      <w:r w:rsidR="002C02DA" w:rsidRPr="007A0E3B">
        <w:rPr>
          <w:rFonts w:ascii="Arial" w:hAnsi="Arial" w:cs="Arial"/>
          <w:noProof/>
          <w:sz w:val="24"/>
          <w:szCs w:val="24"/>
        </w:rPr>
        <w:t>ского муниципального района Нижегородской области</w:t>
      </w:r>
      <w:r w:rsidR="002C02DA" w:rsidRPr="007A0E3B">
        <w:rPr>
          <w:rFonts w:ascii="Arial" w:hAnsi="Arial" w:cs="Arial"/>
          <w:bCs/>
          <w:sz w:val="24"/>
          <w:szCs w:val="24"/>
        </w:rPr>
        <w:t xml:space="preserve"> на 20</w:t>
      </w:r>
      <w:r w:rsidR="009F542A">
        <w:rPr>
          <w:rFonts w:ascii="Arial" w:hAnsi="Arial" w:cs="Arial"/>
          <w:bCs/>
          <w:sz w:val="24"/>
          <w:szCs w:val="24"/>
        </w:rPr>
        <w:t>18</w:t>
      </w:r>
      <w:r w:rsidR="002C02DA" w:rsidRPr="007A0E3B">
        <w:rPr>
          <w:rFonts w:ascii="Arial" w:hAnsi="Arial" w:cs="Arial"/>
          <w:bCs/>
          <w:sz w:val="24"/>
          <w:szCs w:val="24"/>
        </w:rPr>
        <w:t xml:space="preserve"> год (далее - нормативные затраты) согласно приложению</w:t>
      </w:r>
      <w:r w:rsidR="002C02DA" w:rsidRPr="007A0E3B">
        <w:rPr>
          <w:rFonts w:ascii="Arial" w:hAnsi="Arial" w:cs="Arial"/>
          <w:sz w:val="24"/>
          <w:szCs w:val="24"/>
        </w:rPr>
        <w:t>.</w:t>
      </w:r>
    </w:p>
    <w:p w:rsidR="00EE0526" w:rsidRPr="007A0E3B" w:rsidRDefault="00EE0526" w:rsidP="00DF477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A0E3B">
        <w:rPr>
          <w:rFonts w:ascii="Arial" w:hAnsi="Arial" w:cs="Arial"/>
          <w:sz w:val="24"/>
          <w:szCs w:val="24"/>
        </w:rPr>
        <w:t>2</w:t>
      </w:r>
      <w:r w:rsidR="00DF5260" w:rsidRPr="007A0E3B">
        <w:rPr>
          <w:rFonts w:ascii="Arial" w:hAnsi="Arial" w:cs="Arial"/>
          <w:sz w:val="24"/>
          <w:szCs w:val="24"/>
        </w:rPr>
        <w:t>. Настоящее постановление опубликовать в единой информационной системе в сфере закупок и на сайте администрации Новосельского сельсовета Вачского муниципального района в информационно</w:t>
      </w:r>
      <w:r w:rsidR="009E4BEA">
        <w:rPr>
          <w:rFonts w:ascii="Arial" w:hAnsi="Arial" w:cs="Arial"/>
          <w:sz w:val="24"/>
          <w:szCs w:val="24"/>
        </w:rPr>
        <w:t xml:space="preserve"> </w:t>
      </w:r>
      <w:r w:rsidR="00DF5260" w:rsidRPr="007A0E3B">
        <w:rPr>
          <w:rFonts w:ascii="Arial" w:hAnsi="Arial" w:cs="Arial"/>
          <w:sz w:val="24"/>
          <w:szCs w:val="24"/>
        </w:rPr>
        <w:t>-</w:t>
      </w:r>
      <w:r w:rsidR="009E4BEA">
        <w:rPr>
          <w:rFonts w:ascii="Arial" w:hAnsi="Arial" w:cs="Arial"/>
          <w:sz w:val="24"/>
          <w:szCs w:val="24"/>
        </w:rPr>
        <w:t xml:space="preserve"> </w:t>
      </w:r>
      <w:r w:rsidR="00DF5260" w:rsidRPr="007A0E3B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DF5260" w:rsidRPr="007A0E3B" w:rsidRDefault="00EE0526" w:rsidP="00DF477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A0E3B">
        <w:rPr>
          <w:rFonts w:ascii="Arial" w:hAnsi="Arial" w:cs="Arial"/>
          <w:sz w:val="24"/>
          <w:szCs w:val="24"/>
        </w:rPr>
        <w:t>3</w:t>
      </w:r>
      <w:r w:rsidR="00DF5260" w:rsidRPr="007A0E3B">
        <w:rPr>
          <w:rFonts w:ascii="Arial" w:hAnsi="Arial" w:cs="Arial"/>
          <w:sz w:val="24"/>
          <w:szCs w:val="24"/>
        </w:rPr>
        <w:t>. Настоящее постановление вступает</w:t>
      </w:r>
      <w:r w:rsidR="009F542A">
        <w:rPr>
          <w:rFonts w:ascii="Arial" w:hAnsi="Arial" w:cs="Arial"/>
          <w:sz w:val="24"/>
          <w:szCs w:val="24"/>
        </w:rPr>
        <w:t xml:space="preserve"> в силу с 1 января 2018</w:t>
      </w:r>
      <w:r w:rsidR="0074372A">
        <w:rPr>
          <w:rFonts w:ascii="Arial" w:hAnsi="Arial" w:cs="Arial"/>
          <w:sz w:val="24"/>
          <w:szCs w:val="24"/>
        </w:rPr>
        <w:t xml:space="preserve"> </w:t>
      </w:r>
      <w:r w:rsidR="00F11843">
        <w:rPr>
          <w:rFonts w:ascii="Arial" w:hAnsi="Arial" w:cs="Arial"/>
          <w:sz w:val="24"/>
          <w:szCs w:val="24"/>
        </w:rPr>
        <w:t>г.</w:t>
      </w:r>
    </w:p>
    <w:p w:rsidR="00DF5260" w:rsidRDefault="00EE0526" w:rsidP="00DF477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A0E3B">
        <w:rPr>
          <w:rFonts w:ascii="Arial" w:hAnsi="Arial" w:cs="Arial"/>
          <w:sz w:val="24"/>
          <w:szCs w:val="24"/>
        </w:rPr>
        <w:t>4</w:t>
      </w:r>
      <w:r w:rsidR="00DF5260" w:rsidRPr="007A0E3B">
        <w:rPr>
          <w:rFonts w:ascii="Arial" w:hAnsi="Arial" w:cs="Arial"/>
          <w:sz w:val="24"/>
          <w:szCs w:val="24"/>
        </w:rPr>
        <w:t>.</w:t>
      </w:r>
      <w:r w:rsidR="00DF5260" w:rsidRPr="007A0E3B">
        <w:rPr>
          <w:rFonts w:ascii="Arial" w:hAnsi="Arial" w:cs="Arial"/>
          <w:b/>
          <w:sz w:val="24"/>
          <w:szCs w:val="24"/>
        </w:rPr>
        <w:t xml:space="preserve"> </w:t>
      </w:r>
      <w:r w:rsidR="00DF5260" w:rsidRPr="007A0E3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F542A" w:rsidRPr="007A0E3B" w:rsidRDefault="009F542A" w:rsidP="009E4BE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A0E3B" w:rsidRPr="009E4BEA" w:rsidRDefault="007A0E3B" w:rsidP="009E4B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74A24" w:rsidRPr="007A0E3B" w:rsidRDefault="00DF5260" w:rsidP="009E4B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B74A24" w:rsidRPr="007A0E3B" w:rsidSect="003C33A7">
          <w:headerReference w:type="even" r:id="rId9"/>
          <w:headerReference w:type="default" r:id="rId10"/>
          <w:pgSz w:w="11905" w:h="16837"/>
          <w:pgMar w:top="1135" w:right="990" w:bottom="709" w:left="1418" w:header="0" w:footer="6" w:gutter="0"/>
          <w:cols w:space="720"/>
          <w:noEndnote/>
          <w:docGrid w:linePitch="360"/>
        </w:sectPr>
      </w:pPr>
      <w:r w:rsidRPr="007A0E3B">
        <w:rPr>
          <w:rFonts w:ascii="Arial" w:hAnsi="Arial" w:cs="Arial"/>
          <w:sz w:val="24"/>
          <w:szCs w:val="24"/>
        </w:rPr>
        <w:t>Глава администрации</w:t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Pr="007A0E3B">
        <w:rPr>
          <w:rFonts w:ascii="Arial" w:hAnsi="Arial" w:cs="Arial"/>
          <w:sz w:val="24"/>
          <w:szCs w:val="24"/>
        </w:rPr>
        <w:tab/>
      </w:r>
      <w:r w:rsidR="00A709A6">
        <w:rPr>
          <w:rFonts w:ascii="Arial" w:hAnsi="Arial" w:cs="Arial"/>
          <w:sz w:val="24"/>
          <w:szCs w:val="24"/>
        </w:rPr>
        <w:t xml:space="preserve"> </w:t>
      </w:r>
      <w:r w:rsidRPr="007A0E3B">
        <w:rPr>
          <w:rFonts w:ascii="Arial" w:hAnsi="Arial" w:cs="Arial"/>
          <w:sz w:val="24"/>
          <w:szCs w:val="24"/>
        </w:rPr>
        <w:t>М.В.</w:t>
      </w:r>
      <w:r w:rsidR="009F542A">
        <w:rPr>
          <w:rFonts w:ascii="Arial" w:hAnsi="Arial" w:cs="Arial"/>
          <w:sz w:val="24"/>
          <w:szCs w:val="24"/>
        </w:rPr>
        <w:t xml:space="preserve"> Каткова</w:t>
      </w:r>
    </w:p>
    <w:p w:rsidR="008975CF" w:rsidRPr="004E040B" w:rsidRDefault="008975CF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lastRenderedPageBreak/>
        <w:t>Приложение1</w:t>
      </w:r>
    </w:p>
    <w:p w:rsidR="00EE0526" w:rsidRPr="004E040B" w:rsidRDefault="00EE0526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Утверждено:</w:t>
      </w:r>
    </w:p>
    <w:p w:rsidR="00EE0526" w:rsidRPr="004E040B" w:rsidRDefault="00EE0526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Постановлением администрации </w:t>
      </w:r>
    </w:p>
    <w:p w:rsidR="00EE0526" w:rsidRPr="004E040B" w:rsidRDefault="00EE0526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Новосельского сельсовета </w:t>
      </w:r>
    </w:p>
    <w:p w:rsidR="00EE0526" w:rsidRPr="004E040B" w:rsidRDefault="00EE0526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Вачского района </w:t>
      </w:r>
    </w:p>
    <w:p w:rsidR="00EE0526" w:rsidRPr="004E040B" w:rsidRDefault="00EE0526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EE0526" w:rsidRPr="004E040B" w:rsidRDefault="00F86F9F" w:rsidP="00EE05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от 30 мая 2017</w:t>
      </w:r>
      <w:r w:rsidR="004E040B">
        <w:rPr>
          <w:rFonts w:ascii="Arial" w:hAnsi="Arial" w:cs="Arial"/>
          <w:b/>
          <w:sz w:val="24"/>
          <w:szCs w:val="24"/>
        </w:rPr>
        <w:t xml:space="preserve"> </w:t>
      </w:r>
      <w:r w:rsidRPr="004E040B">
        <w:rPr>
          <w:rFonts w:ascii="Arial" w:hAnsi="Arial" w:cs="Arial"/>
          <w:b/>
          <w:sz w:val="24"/>
          <w:szCs w:val="24"/>
        </w:rPr>
        <w:t>г.</w:t>
      </w:r>
      <w:r w:rsidR="009F542A" w:rsidRPr="004E040B">
        <w:rPr>
          <w:rFonts w:ascii="Arial" w:hAnsi="Arial" w:cs="Arial"/>
          <w:b/>
          <w:sz w:val="24"/>
          <w:szCs w:val="24"/>
        </w:rPr>
        <w:t xml:space="preserve"> №</w:t>
      </w:r>
      <w:r w:rsidR="004E040B">
        <w:rPr>
          <w:rFonts w:ascii="Arial" w:hAnsi="Arial" w:cs="Arial"/>
          <w:b/>
          <w:sz w:val="24"/>
          <w:szCs w:val="24"/>
        </w:rPr>
        <w:t xml:space="preserve"> </w:t>
      </w:r>
      <w:r w:rsidRPr="004E040B">
        <w:rPr>
          <w:rFonts w:ascii="Arial" w:hAnsi="Arial" w:cs="Arial"/>
          <w:b/>
          <w:sz w:val="24"/>
          <w:szCs w:val="24"/>
        </w:rPr>
        <w:t>54</w:t>
      </w:r>
    </w:p>
    <w:p w:rsidR="00B74A24" w:rsidRPr="004E040B" w:rsidRDefault="00B74A24" w:rsidP="00B74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A24" w:rsidRPr="004E040B" w:rsidRDefault="00B74A24" w:rsidP="00604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Нормативные затраты на обеспечение функций</w:t>
      </w:r>
      <w:r w:rsidR="006047EF"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</w:t>
      </w: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дминистрации</w:t>
      </w:r>
      <w:r w:rsidR="006047EF"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Новосельского сельсовета Вачского </w:t>
      </w: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района</w:t>
      </w:r>
      <w:r w:rsidR="006047EF"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F542A"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Нижегородской области на 2018</w:t>
      </w: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</w:t>
      </w:r>
    </w:p>
    <w:p w:rsidR="00B74A24" w:rsidRPr="004E040B" w:rsidRDefault="00B74A24" w:rsidP="00B74A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B74A24" w:rsidRPr="004E040B" w:rsidRDefault="00B74A24" w:rsidP="00B74A24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Затраты на информационно</w:t>
      </w:r>
      <w:r w:rsidR="00EF2D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EF2D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коммуникационные технологии</w:t>
      </w:r>
    </w:p>
    <w:p w:rsidR="00B74A24" w:rsidRPr="004E040B" w:rsidRDefault="00B74A24" w:rsidP="00B74A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74A24" w:rsidRPr="004E040B" w:rsidRDefault="00B74A24" w:rsidP="00B74A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E04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Затраты на услуги связи</w:t>
      </w:r>
    </w:p>
    <w:p w:rsidR="00B74A24" w:rsidRPr="004E040B" w:rsidRDefault="00B74A24" w:rsidP="00B74A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74A24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74A24" w:rsidRPr="004E040B">
        <w:rPr>
          <w:rFonts w:ascii="Arial" w:hAnsi="Arial" w:cs="Arial"/>
          <w:b/>
          <w:sz w:val="24"/>
          <w:szCs w:val="24"/>
        </w:rPr>
        <w:t xml:space="preserve">Абонентская плата </w:t>
      </w:r>
      <w:r w:rsidR="009E7FE8" w:rsidRPr="004E040B">
        <w:rPr>
          <w:rFonts w:ascii="Arial" w:hAnsi="Arial" w:cs="Arial"/>
          <w:b/>
          <w:sz w:val="24"/>
          <w:szCs w:val="24"/>
        </w:rPr>
        <w:t>*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F83967" w:rsidRPr="004E040B" w:rsidRDefault="00F83967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7FE8" w:rsidRPr="004E040B" w:rsidRDefault="009E7FE8" w:rsidP="009E7FE8">
      <w:pPr>
        <w:pStyle w:val="a6"/>
        <w:jc w:val="both"/>
        <w:rPr>
          <w:rFonts w:ascii="Arial" w:hAnsi="Arial" w:cs="Arial"/>
          <w:sz w:val="24"/>
          <w:szCs w:val="24"/>
        </w:rPr>
      </w:pPr>
      <w:r w:rsidRPr="004E040B">
        <w:rPr>
          <w:rStyle w:val="a8"/>
          <w:rFonts w:ascii="Arial" w:hAnsi="Arial" w:cs="Arial"/>
          <w:sz w:val="24"/>
          <w:szCs w:val="24"/>
        </w:rPr>
        <w:t>*</w:t>
      </w:r>
      <w:r w:rsidRPr="004E040B">
        <w:rPr>
          <w:rFonts w:ascii="Arial" w:hAnsi="Arial" w:cs="Arial"/>
          <w:sz w:val="24"/>
          <w:szCs w:val="24"/>
        </w:rPr>
        <w:t>Здесь и далее по</w:t>
      </w:r>
      <w:r w:rsidR="007A0E3B" w:rsidRPr="004E040B">
        <w:rPr>
          <w:rFonts w:ascii="Arial" w:hAnsi="Arial" w:cs="Arial"/>
          <w:sz w:val="24"/>
          <w:szCs w:val="24"/>
        </w:rPr>
        <w:t xml:space="preserve"> тексту указаны нормативные</w:t>
      </w:r>
      <w:r w:rsidRPr="004E040B">
        <w:rPr>
          <w:rFonts w:ascii="Arial" w:hAnsi="Arial" w:cs="Arial"/>
          <w:sz w:val="24"/>
          <w:szCs w:val="24"/>
        </w:rPr>
        <w:t xml:space="preserve"> затрат</w:t>
      </w:r>
      <w:r w:rsidR="007A0E3B" w:rsidRPr="004E040B">
        <w:rPr>
          <w:rFonts w:ascii="Arial" w:hAnsi="Arial" w:cs="Arial"/>
          <w:sz w:val="24"/>
          <w:szCs w:val="24"/>
        </w:rPr>
        <w:t>ы</w:t>
      </w:r>
      <w:r w:rsidRPr="004E040B">
        <w:rPr>
          <w:rFonts w:ascii="Arial" w:hAnsi="Arial" w:cs="Arial"/>
          <w:sz w:val="24"/>
          <w:szCs w:val="24"/>
        </w:rPr>
        <w:t xml:space="preserve"> в соответствии с Правилами расчета нормативных затрат на обеспечение функций муниципальных органов админис</w:t>
      </w:r>
      <w:r w:rsidR="00EF2D3F">
        <w:rPr>
          <w:rFonts w:ascii="Arial" w:hAnsi="Arial" w:cs="Arial"/>
          <w:sz w:val="24"/>
          <w:szCs w:val="24"/>
        </w:rPr>
        <w:t>трации Новосельского сельсовета</w:t>
      </w:r>
      <w:r w:rsidRPr="004E040B">
        <w:rPr>
          <w:rFonts w:ascii="Arial" w:hAnsi="Arial" w:cs="Arial"/>
          <w:sz w:val="24"/>
          <w:szCs w:val="24"/>
        </w:rPr>
        <w:t xml:space="preserve"> Вачского муниципального района Нижегородской области (Приложение к Правилам определения нормативных затрат на обеспечение функций муниципальных органов </w:t>
      </w:r>
      <w:r w:rsidR="00EF2D3F">
        <w:rPr>
          <w:rFonts w:ascii="Arial" w:hAnsi="Arial" w:cs="Arial"/>
          <w:sz w:val="24"/>
          <w:szCs w:val="24"/>
        </w:rPr>
        <w:t xml:space="preserve">Новосельского сельсовета </w:t>
      </w:r>
      <w:r w:rsidRPr="004E040B">
        <w:rPr>
          <w:rFonts w:ascii="Arial" w:hAnsi="Arial" w:cs="Arial"/>
          <w:sz w:val="24"/>
          <w:szCs w:val="24"/>
        </w:rPr>
        <w:t xml:space="preserve">Вачского муниципального района), утвержденным постановлением администрации Новосельского сельсовета Вачского муниципального района Нижегородской области от 18 января 2016 года № 9). </w:t>
      </w:r>
    </w:p>
    <w:p w:rsidR="00B74A24" w:rsidRPr="004E040B" w:rsidRDefault="00B74A24" w:rsidP="00EF2D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28"/>
        <w:gridCol w:w="4536"/>
        <w:gridCol w:w="1418"/>
      </w:tblGrid>
      <w:tr w:rsidR="00B74A24" w:rsidRPr="004E040B" w:rsidTr="002722FA">
        <w:tc>
          <w:tcPr>
            <w:tcW w:w="269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536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2722FA">
        <w:tc>
          <w:tcPr>
            <w:tcW w:w="2694" w:type="dxa"/>
            <w:shd w:val="clear" w:color="auto" w:fill="auto"/>
          </w:tcPr>
          <w:p w:rsidR="00B74A24" w:rsidRPr="004E040B" w:rsidRDefault="006047EF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6628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74A24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6047EF" w:rsidRPr="004E040B" w:rsidTr="002722FA">
        <w:tc>
          <w:tcPr>
            <w:tcW w:w="2694" w:type="dxa"/>
            <w:shd w:val="clear" w:color="auto" w:fill="auto"/>
          </w:tcPr>
          <w:p w:rsidR="006047EF" w:rsidRPr="004E040B" w:rsidRDefault="006047EF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628" w:type="dxa"/>
            <w:shd w:val="clear" w:color="auto" w:fill="auto"/>
          </w:tcPr>
          <w:p w:rsidR="006047EF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47EF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047EF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B74A24" w:rsidRPr="004E040B" w:rsidTr="002722FA">
        <w:tc>
          <w:tcPr>
            <w:tcW w:w="2694" w:type="dxa"/>
            <w:shd w:val="clear" w:color="auto" w:fill="auto"/>
          </w:tcPr>
          <w:p w:rsidR="00B74A24" w:rsidRPr="004E040B" w:rsidRDefault="00B74A24" w:rsidP="006047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6047EF" w:rsidRPr="004E040B"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6628" w:type="dxa"/>
            <w:shd w:val="clear" w:color="auto" w:fill="auto"/>
          </w:tcPr>
          <w:p w:rsidR="00B74A24" w:rsidRPr="004E040B" w:rsidRDefault="00A85C4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4A24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EA1DA2" w:rsidP="009F1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B74A24" w:rsidRPr="004E040B" w:rsidTr="002722FA">
        <w:tc>
          <w:tcPr>
            <w:tcW w:w="269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62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EA1DA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74A24" w:rsidRPr="004E040B">
        <w:rPr>
          <w:rFonts w:ascii="Arial" w:hAnsi="Arial" w:cs="Arial"/>
          <w:b/>
          <w:sz w:val="24"/>
          <w:szCs w:val="24"/>
        </w:rPr>
        <w:t>Местные, междугородние и междунар</w:t>
      </w:r>
      <w:r w:rsidR="00D40C7B" w:rsidRPr="004E040B">
        <w:rPr>
          <w:rFonts w:ascii="Arial" w:hAnsi="Arial" w:cs="Arial"/>
          <w:b/>
          <w:sz w:val="24"/>
          <w:szCs w:val="24"/>
        </w:rPr>
        <w:t xml:space="preserve">одные телефонные соединения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 в течение 12 месяцев)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Местные телефонные соединения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835"/>
        <w:gridCol w:w="4253"/>
        <w:gridCol w:w="3278"/>
        <w:gridCol w:w="1400"/>
      </w:tblGrid>
      <w:tr w:rsidR="00B74A24" w:rsidRPr="004E040B" w:rsidTr="002722FA">
        <w:tc>
          <w:tcPr>
            <w:tcW w:w="251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83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25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 w:rsidR="00A74CD7" w:rsidRPr="004E040B">
              <w:rPr>
                <w:rFonts w:ascii="Arial" w:hAnsi="Arial" w:cs="Arial"/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27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  <w:tc>
          <w:tcPr>
            <w:tcW w:w="140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2722FA">
        <w:tc>
          <w:tcPr>
            <w:tcW w:w="2510" w:type="dxa"/>
            <w:shd w:val="clear" w:color="auto" w:fill="auto"/>
          </w:tcPr>
          <w:p w:rsidR="00B74A24" w:rsidRPr="004E040B" w:rsidRDefault="009F19A7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835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74A24" w:rsidRPr="004E040B" w:rsidRDefault="00B9570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140</w:t>
            </w:r>
            <w:r w:rsidR="00A74CD7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78" w:type="dxa"/>
            <w:shd w:val="clear" w:color="auto" w:fill="auto"/>
          </w:tcPr>
          <w:p w:rsidR="00B74A24" w:rsidRPr="004E040B" w:rsidRDefault="00A74CD7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0,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B74A24" w:rsidRPr="004E040B" w:rsidRDefault="00B9570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9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8</w:t>
            </w:r>
            <w:r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74A24" w:rsidRPr="004E040B" w:rsidTr="002722FA">
        <w:tc>
          <w:tcPr>
            <w:tcW w:w="2510" w:type="dxa"/>
            <w:shd w:val="clear" w:color="auto" w:fill="auto"/>
          </w:tcPr>
          <w:p w:rsidR="00B74A24" w:rsidRPr="004E040B" w:rsidRDefault="009F19A7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835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74A24" w:rsidRPr="004E040B" w:rsidRDefault="00A74CD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</w:t>
            </w:r>
            <w:r w:rsidR="00B9570B" w:rsidRPr="004E04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8" w:type="dxa"/>
            <w:shd w:val="clear" w:color="auto" w:fill="auto"/>
          </w:tcPr>
          <w:p w:rsidR="00B74A24" w:rsidRPr="004E040B" w:rsidRDefault="00A74CD7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0,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</w:tr>
      <w:tr w:rsidR="009F19A7" w:rsidRPr="004E040B" w:rsidTr="002722FA">
        <w:tc>
          <w:tcPr>
            <w:tcW w:w="2510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835" w:type="dxa"/>
            <w:shd w:val="clear" w:color="auto" w:fill="auto"/>
          </w:tcPr>
          <w:p w:rsidR="009F19A7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F19A7" w:rsidRPr="004E040B" w:rsidRDefault="00B9570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43000</w:t>
            </w:r>
          </w:p>
        </w:tc>
        <w:tc>
          <w:tcPr>
            <w:tcW w:w="3278" w:type="dxa"/>
            <w:shd w:val="clear" w:color="auto" w:fill="auto"/>
          </w:tcPr>
          <w:p w:rsidR="009F19A7" w:rsidRPr="004E040B" w:rsidRDefault="00A74CD7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0,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9F19A7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30100</w:t>
            </w:r>
          </w:p>
        </w:tc>
      </w:tr>
      <w:tr w:rsidR="00B74A24" w:rsidRPr="004E040B" w:rsidTr="002722FA">
        <w:tc>
          <w:tcPr>
            <w:tcW w:w="251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53900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 xml:space="preserve">Междугородние телефонные соединения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891"/>
        <w:gridCol w:w="4253"/>
        <w:gridCol w:w="3260"/>
        <w:gridCol w:w="1418"/>
      </w:tblGrid>
      <w:tr w:rsidR="00B74A24" w:rsidRPr="004E040B" w:rsidTr="002722FA">
        <w:tc>
          <w:tcPr>
            <w:tcW w:w="245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89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425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9F19A7" w:rsidRPr="004E040B" w:rsidTr="002722FA">
        <w:tc>
          <w:tcPr>
            <w:tcW w:w="2454" w:type="dxa"/>
            <w:shd w:val="clear" w:color="auto" w:fill="auto"/>
          </w:tcPr>
          <w:p w:rsidR="009F19A7" w:rsidRPr="004E040B" w:rsidRDefault="009F19A7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891" w:type="dxa"/>
            <w:shd w:val="clear" w:color="auto" w:fill="auto"/>
          </w:tcPr>
          <w:p w:rsidR="009F19A7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3260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418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A7" w:rsidRPr="004E040B" w:rsidTr="002722FA">
        <w:tc>
          <w:tcPr>
            <w:tcW w:w="2454" w:type="dxa"/>
            <w:shd w:val="clear" w:color="auto" w:fill="auto"/>
          </w:tcPr>
          <w:p w:rsidR="009F19A7" w:rsidRPr="004E040B" w:rsidRDefault="009F19A7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891" w:type="dxa"/>
            <w:shd w:val="clear" w:color="auto" w:fill="auto"/>
          </w:tcPr>
          <w:p w:rsidR="009F19A7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9A7" w:rsidRPr="004E040B" w:rsidTr="002722FA">
        <w:tc>
          <w:tcPr>
            <w:tcW w:w="2454" w:type="dxa"/>
            <w:shd w:val="clear" w:color="auto" w:fill="auto"/>
          </w:tcPr>
          <w:p w:rsidR="009F19A7" w:rsidRPr="004E040B" w:rsidRDefault="009F19A7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Иные сотрудники </w:t>
            </w: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891" w:type="dxa"/>
            <w:shd w:val="clear" w:color="auto" w:fill="auto"/>
          </w:tcPr>
          <w:p w:rsidR="009F19A7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3260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тарифами</w:t>
            </w:r>
          </w:p>
        </w:tc>
        <w:tc>
          <w:tcPr>
            <w:tcW w:w="1418" w:type="dxa"/>
            <w:shd w:val="clear" w:color="auto" w:fill="auto"/>
          </w:tcPr>
          <w:p w:rsidR="009F19A7" w:rsidRPr="004E040B" w:rsidRDefault="009F19A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A24" w:rsidRPr="004E040B" w:rsidTr="002722FA">
        <w:tc>
          <w:tcPr>
            <w:tcW w:w="245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9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7FE8" w:rsidRPr="004E040B" w:rsidRDefault="00EF2D3F" w:rsidP="009E7F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E7FE8" w:rsidRPr="004E040B">
        <w:rPr>
          <w:rFonts w:ascii="Arial" w:hAnsi="Arial" w:cs="Arial"/>
          <w:b/>
          <w:sz w:val="24"/>
          <w:szCs w:val="24"/>
        </w:rPr>
        <w:t>Сеть «Интернет» и услуги интернет</w:t>
      </w:r>
      <w:r w:rsidR="00EE2649" w:rsidRPr="004E040B">
        <w:rPr>
          <w:rFonts w:ascii="Arial" w:hAnsi="Arial" w:cs="Arial"/>
          <w:b/>
          <w:sz w:val="24"/>
          <w:szCs w:val="24"/>
        </w:rPr>
        <w:t xml:space="preserve"> </w:t>
      </w:r>
      <w:r w:rsidR="009E7FE8" w:rsidRPr="004E040B">
        <w:rPr>
          <w:rFonts w:ascii="Arial" w:hAnsi="Arial" w:cs="Arial"/>
          <w:b/>
          <w:sz w:val="24"/>
          <w:szCs w:val="24"/>
        </w:rPr>
        <w:t>-</w:t>
      </w:r>
      <w:r w:rsidR="00EE2649" w:rsidRPr="004E040B">
        <w:rPr>
          <w:rFonts w:ascii="Arial" w:hAnsi="Arial" w:cs="Arial"/>
          <w:b/>
          <w:sz w:val="24"/>
          <w:szCs w:val="24"/>
        </w:rPr>
        <w:t xml:space="preserve"> </w:t>
      </w:r>
      <w:r w:rsidR="009E7FE8" w:rsidRPr="004E040B">
        <w:rPr>
          <w:rFonts w:ascii="Arial" w:hAnsi="Arial" w:cs="Arial"/>
          <w:b/>
          <w:sz w:val="24"/>
          <w:szCs w:val="24"/>
        </w:rPr>
        <w:t xml:space="preserve">провайдеров </w:t>
      </w:r>
    </w:p>
    <w:p w:rsidR="00F83967" w:rsidRPr="004E040B" w:rsidRDefault="00F83967" w:rsidP="00F83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 в течение 12 месяцев)</w:t>
      </w:r>
    </w:p>
    <w:p w:rsidR="00EE2649" w:rsidRPr="004E040B" w:rsidRDefault="00EE2649" w:rsidP="009E7F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35"/>
        <w:gridCol w:w="4990"/>
        <w:gridCol w:w="2774"/>
      </w:tblGrid>
      <w:tr w:rsidR="009E7FE8" w:rsidRPr="004E040B" w:rsidTr="00480D49">
        <w:tc>
          <w:tcPr>
            <w:tcW w:w="4644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835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990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2774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9E7FE8" w:rsidRPr="004E040B" w:rsidRDefault="00967CE1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</w:t>
            </w:r>
            <w:r w:rsidR="009E7FE8" w:rsidRPr="004E040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7FE8" w:rsidRPr="004E040B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9E7FE8" w:rsidRPr="004E040B" w:rsidTr="00480D49">
        <w:tc>
          <w:tcPr>
            <w:tcW w:w="4644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 MБИТ/с</w:t>
            </w:r>
          </w:p>
        </w:tc>
        <w:tc>
          <w:tcPr>
            <w:tcW w:w="2835" w:type="dxa"/>
          </w:tcPr>
          <w:p w:rsidR="009E7FE8" w:rsidRPr="004E040B" w:rsidRDefault="00B9570B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9E7FE8" w:rsidRPr="004E040B" w:rsidRDefault="004A2E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165</w:t>
            </w:r>
            <w:r w:rsidR="00B9570B" w:rsidRPr="004E04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74" w:type="dxa"/>
          </w:tcPr>
          <w:p w:rsidR="009E7FE8" w:rsidRPr="004E040B" w:rsidRDefault="00B9570B" w:rsidP="004A2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96</w:t>
            </w:r>
            <w:r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9E7FE8" w:rsidRPr="004E040B" w:rsidRDefault="009E7FE8" w:rsidP="009E7FE8">
      <w:pPr>
        <w:jc w:val="center"/>
        <w:rPr>
          <w:rFonts w:ascii="Arial" w:hAnsi="Arial" w:cs="Arial"/>
          <w:b/>
          <w:sz w:val="24"/>
          <w:szCs w:val="24"/>
        </w:rPr>
      </w:pPr>
    </w:p>
    <w:p w:rsidR="009E7FE8" w:rsidRPr="004E040B" w:rsidRDefault="009E7FE8" w:rsidP="009E7FE8">
      <w:pPr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4.</w:t>
      </w:r>
      <w:r w:rsidR="00EF2D3F">
        <w:rPr>
          <w:rFonts w:ascii="Arial" w:hAnsi="Arial" w:cs="Arial"/>
          <w:b/>
          <w:sz w:val="24"/>
          <w:szCs w:val="24"/>
        </w:rPr>
        <w:t xml:space="preserve"> </w:t>
      </w:r>
      <w:r w:rsidRPr="004E040B">
        <w:rPr>
          <w:rFonts w:ascii="Arial" w:hAnsi="Arial" w:cs="Arial"/>
          <w:b/>
          <w:sz w:val="24"/>
          <w:szCs w:val="24"/>
        </w:rPr>
        <w:t xml:space="preserve">Приобретение услуг по защите информации </w:t>
      </w:r>
    </w:p>
    <w:p w:rsidR="00F83967" w:rsidRPr="004E040B" w:rsidRDefault="00F83967" w:rsidP="00F83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 в течение 12 месяцев)</w:t>
      </w:r>
    </w:p>
    <w:p w:rsidR="00F83967" w:rsidRPr="004E040B" w:rsidRDefault="00F83967" w:rsidP="009E7F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543"/>
        <w:gridCol w:w="3402"/>
        <w:gridCol w:w="2694"/>
      </w:tblGrid>
      <w:tr w:rsidR="009E7FE8" w:rsidRPr="004E040B" w:rsidTr="009E7FE8">
        <w:trPr>
          <w:trHeight w:val="1125"/>
        </w:trPr>
        <w:tc>
          <w:tcPr>
            <w:tcW w:w="5637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Наименование услуг по защите информации</w:t>
            </w:r>
          </w:p>
        </w:tc>
        <w:tc>
          <w:tcPr>
            <w:tcW w:w="3543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приобретаемых услуг по защите информации</w:t>
            </w:r>
          </w:p>
        </w:tc>
        <w:tc>
          <w:tcPr>
            <w:tcW w:w="3402" w:type="dxa"/>
          </w:tcPr>
          <w:p w:rsidR="009E7FE8" w:rsidRPr="004E040B" w:rsidRDefault="009E7FE8" w:rsidP="009E7F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единицы услуги по защите информации</w:t>
            </w:r>
            <w:r w:rsidR="009F542A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2694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9E7FE8" w:rsidRPr="004E040B" w:rsidRDefault="009F542A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</w:t>
            </w:r>
            <w:r w:rsidR="009E7FE8" w:rsidRPr="004E040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67CE1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7FE8" w:rsidRPr="004E040B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9E7FE8" w:rsidRPr="004E040B" w:rsidTr="00480D49">
        <w:tc>
          <w:tcPr>
            <w:tcW w:w="5637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Покупка (продление) лицензии на антивирус </w:t>
            </w:r>
          </w:p>
          <w:p w:rsidR="009E7FE8" w:rsidRPr="004E040B" w:rsidRDefault="009E7FE8" w:rsidP="00480D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04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ESSET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NOD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 xml:space="preserve"> 32,</w:t>
            </w:r>
            <w:r w:rsidR="009F542A" w:rsidRPr="004E04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KASPERSKY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anti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Virus</w:t>
            </w:r>
            <w:r w:rsidRPr="004E040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п</w:t>
            </w:r>
            <w:r w:rsidRPr="004E040B">
              <w:rPr>
                <w:rFonts w:ascii="Arial" w:hAnsi="Arial" w:cs="Arial"/>
                <w:sz w:val="24"/>
                <w:szCs w:val="24"/>
                <w:lang w:val="en-US"/>
              </w:rPr>
              <w:t xml:space="preserve">о </w:t>
            </w:r>
            <w:r w:rsidRPr="004E040B">
              <w:rPr>
                <w:rFonts w:ascii="Arial" w:hAnsi="Arial" w:cs="Arial"/>
                <w:sz w:val="24"/>
                <w:szCs w:val="24"/>
              </w:rPr>
              <w:t xml:space="preserve">1 комплекту </w:t>
            </w:r>
          </w:p>
          <w:p w:rsidR="009E7FE8" w:rsidRPr="004E040B" w:rsidRDefault="009F542A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9E7FE8" w:rsidRPr="004E040B"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</w:tcPr>
          <w:p w:rsidR="009E7FE8" w:rsidRPr="004E040B" w:rsidRDefault="009E7FE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694" w:type="dxa"/>
          </w:tcPr>
          <w:p w:rsidR="009E7FE8" w:rsidRPr="004E040B" w:rsidRDefault="00B9570B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</w:tr>
    </w:tbl>
    <w:p w:rsidR="00EF2D3F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Затраты на содержание имущества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74A24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5</w:t>
      </w:r>
      <w:r w:rsidR="00EF2D3F">
        <w:rPr>
          <w:rFonts w:ascii="Arial" w:hAnsi="Arial" w:cs="Arial"/>
          <w:b/>
          <w:sz w:val="24"/>
          <w:szCs w:val="24"/>
        </w:rPr>
        <w:t xml:space="preserve">. </w:t>
      </w:r>
      <w:r w:rsidR="00B74A24" w:rsidRPr="004E040B">
        <w:rPr>
          <w:rFonts w:ascii="Arial" w:hAnsi="Arial" w:cs="Arial"/>
          <w:b/>
          <w:sz w:val="24"/>
          <w:szCs w:val="24"/>
        </w:rPr>
        <w:t>Техническое обслуживание и регламентно</w:t>
      </w:r>
      <w:r w:rsidR="007372E1" w:rsidRPr="004E040B">
        <w:rPr>
          <w:rFonts w:ascii="Arial" w:hAnsi="Arial" w:cs="Arial"/>
          <w:b/>
          <w:sz w:val="24"/>
          <w:szCs w:val="24"/>
        </w:rPr>
        <w:t xml:space="preserve"> </w:t>
      </w:r>
      <w:r w:rsidR="00B74A24" w:rsidRPr="004E040B">
        <w:rPr>
          <w:rFonts w:ascii="Arial" w:hAnsi="Arial" w:cs="Arial"/>
          <w:b/>
          <w:sz w:val="24"/>
          <w:szCs w:val="24"/>
        </w:rPr>
        <w:t>-</w:t>
      </w:r>
      <w:r w:rsidR="007372E1" w:rsidRPr="004E040B">
        <w:rPr>
          <w:rFonts w:ascii="Arial" w:hAnsi="Arial" w:cs="Arial"/>
          <w:b/>
          <w:sz w:val="24"/>
          <w:szCs w:val="24"/>
        </w:rPr>
        <w:t xml:space="preserve"> </w:t>
      </w:r>
      <w:r w:rsidR="00B74A24" w:rsidRPr="004E040B">
        <w:rPr>
          <w:rFonts w:ascii="Arial" w:hAnsi="Arial" w:cs="Arial"/>
          <w:b/>
          <w:sz w:val="24"/>
          <w:szCs w:val="24"/>
        </w:rPr>
        <w:t>профилактический ремонт принтеров,</w:t>
      </w:r>
      <w:r w:rsidR="00480D49" w:rsidRPr="004E040B">
        <w:rPr>
          <w:rFonts w:ascii="Arial" w:hAnsi="Arial" w:cs="Arial"/>
          <w:b/>
          <w:sz w:val="24"/>
          <w:szCs w:val="24"/>
        </w:rPr>
        <w:t xml:space="preserve"> компьютеров, </w:t>
      </w:r>
      <w:r w:rsidR="00B74A24" w:rsidRPr="004E040B">
        <w:rPr>
          <w:rFonts w:ascii="Arial" w:hAnsi="Arial" w:cs="Arial"/>
          <w:b/>
          <w:sz w:val="24"/>
          <w:szCs w:val="24"/>
        </w:rPr>
        <w:br/>
        <w:t xml:space="preserve">многофункциональных устройств и копировальных аппаратов (оргтехники) </w:t>
      </w:r>
    </w:p>
    <w:p w:rsidR="00EF2D3F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6379"/>
        <w:gridCol w:w="1701"/>
      </w:tblGrid>
      <w:tr w:rsidR="00B74A24" w:rsidRPr="004E040B" w:rsidTr="00480D49">
        <w:tc>
          <w:tcPr>
            <w:tcW w:w="3936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принтеров,</w:t>
            </w:r>
            <w:r w:rsidR="00480D49" w:rsidRPr="004E040B">
              <w:rPr>
                <w:rFonts w:ascii="Arial" w:hAnsi="Arial" w:cs="Arial"/>
                <w:b/>
                <w:sz w:val="24"/>
                <w:szCs w:val="24"/>
              </w:rPr>
              <w:t xml:space="preserve"> компьютеров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 многофункциональных устройств и копировальных аппаратов (оргтехники)</w:t>
            </w:r>
          </w:p>
        </w:tc>
        <w:tc>
          <w:tcPr>
            <w:tcW w:w="637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технического обслуживания и регламентно</w:t>
            </w:r>
            <w:r w:rsidR="007372E1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372E1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профилактического ремонта принтеров,</w:t>
            </w:r>
            <w:r w:rsidR="00E320F3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0D49" w:rsidRPr="004E040B">
              <w:rPr>
                <w:rFonts w:ascii="Arial" w:hAnsi="Arial" w:cs="Arial"/>
                <w:b/>
                <w:sz w:val="24"/>
                <w:szCs w:val="24"/>
              </w:rPr>
              <w:t>компьютеров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 многофункциональных устройств и копировальных аппаратов (оргтехники) в год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480D49">
        <w:tc>
          <w:tcPr>
            <w:tcW w:w="3936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B74A24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B74A24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480D49" w:rsidRPr="004E040B" w:rsidTr="00480D49">
        <w:tc>
          <w:tcPr>
            <w:tcW w:w="3936" w:type="dxa"/>
            <w:shd w:val="clear" w:color="auto" w:fill="auto"/>
          </w:tcPr>
          <w:p w:rsidR="00480D49" w:rsidRPr="004E040B" w:rsidRDefault="00480D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Компьютеры</w:t>
            </w:r>
          </w:p>
        </w:tc>
        <w:tc>
          <w:tcPr>
            <w:tcW w:w="3260" w:type="dxa"/>
            <w:shd w:val="clear" w:color="auto" w:fill="auto"/>
          </w:tcPr>
          <w:p w:rsidR="00480D49" w:rsidRPr="004E040B" w:rsidRDefault="00480D4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480D49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701" w:type="dxa"/>
            <w:shd w:val="clear" w:color="auto" w:fill="auto"/>
          </w:tcPr>
          <w:p w:rsidR="00480D49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B74A24" w:rsidRPr="004E040B" w:rsidTr="00480D49">
        <w:tc>
          <w:tcPr>
            <w:tcW w:w="3936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Факсы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80CBB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74A24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B74A24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B74A24" w:rsidRPr="004E040B" w:rsidTr="00480D49">
        <w:tc>
          <w:tcPr>
            <w:tcW w:w="3936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4A24" w:rsidRPr="004E040B" w:rsidRDefault="006976B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</w:tbl>
    <w:p w:rsidR="00F83967" w:rsidRPr="004E040B" w:rsidRDefault="00F83967" w:rsidP="00AA3A10">
      <w:pPr>
        <w:spacing w:after="0"/>
        <w:rPr>
          <w:rFonts w:ascii="Arial" w:hAnsi="Arial" w:cs="Arial"/>
          <w:b/>
          <w:sz w:val="24"/>
          <w:szCs w:val="24"/>
        </w:rPr>
      </w:pPr>
    </w:p>
    <w:p w:rsidR="00B74A24" w:rsidRDefault="00F80C5E" w:rsidP="00AA3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6</w:t>
      </w:r>
      <w:r w:rsidR="00B74A24" w:rsidRPr="004E040B">
        <w:rPr>
          <w:rFonts w:ascii="Arial" w:hAnsi="Arial" w:cs="Arial"/>
          <w:b/>
          <w:sz w:val="24"/>
          <w:szCs w:val="24"/>
        </w:rPr>
        <w:t>. Услуги по сопровождению программного обеспечения и</w:t>
      </w:r>
      <w:r w:rsidR="00B74A24" w:rsidRPr="004E040B">
        <w:rPr>
          <w:rFonts w:ascii="Arial" w:hAnsi="Arial" w:cs="Arial"/>
          <w:b/>
          <w:sz w:val="24"/>
          <w:szCs w:val="24"/>
        </w:rPr>
        <w:br/>
        <w:t>приобретение простых (неисключительных) лицензий на использовани</w:t>
      </w:r>
      <w:r w:rsidR="00480D49" w:rsidRPr="004E040B">
        <w:rPr>
          <w:rFonts w:ascii="Arial" w:hAnsi="Arial" w:cs="Arial"/>
          <w:b/>
          <w:sz w:val="24"/>
          <w:szCs w:val="24"/>
        </w:rPr>
        <w:t xml:space="preserve">е программного обеспечения </w:t>
      </w:r>
    </w:p>
    <w:p w:rsidR="00EF2D3F" w:rsidRPr="004E040B" w:rsidRDefault="00EF2D3F" w:rsidP="00AA3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 в течение 12 месяцев)</w:t>
      </w:r>
    </w:p>
    <w:p w:rsidR="00F83967" w:rsidRPr="004E040B" w:rsidRDefault="00F83967" w:rsidP="00EF2D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  <w:gridCol w:w="4252"/>
        <w:gridCol w:w="1418"/>
      </w:tblGrid>
      <w:tr w:rsidR="00B74A24" w:rsidRPr="004E040B" w:rsidTr="002722FA">
        <w:tc>
          <w:tcPr>
            <w:tcW w:w="606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35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услуг</w:t>
            </w:r>
            <w:r w:rsidR="00B9570B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по сопровождению</w:t>
            </w:r>
            <w:r w:rsidR="00B9570B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баз данных (реестров информации)</w:t>
            </w:r>
          </w:p>
        </w:tc>
        <w:tc>
          <w:tcPr>
            <w:tcW w:w="425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сопровождения баз данных (реестров информации)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AA3A10">
        <w:trPr>
          <w:trHeight w:val="954"/>
        </w:trPr>
        <w:tc>
          <w:tcPr>
            <w:tcW w:w="606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 Системное программное обеспечение, в т.ч.:</w:t>
            </w:r>
          </w:p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  <w:r w:rsidRPr="004E040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E040B">
              <w:rPr>
                <w:rFonts w:ascii="Arial" w:hAnsi="Arial" w:cs="Arial"/>
                <w:sz w:val="24"/>
                <w:szCs w:val="24"/>
              </w:rPr>
              <w:t>1С Предприятия</w:t>
            </w:r>
          </w:p>
          <w:p w:rsidR="00B74A24" w:rsidRPr="004E040B" w:rsidRDefault="00B80CBB" w:rsidP="00B80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-СБИС</w:t>
            </w:r>
          </w:p>
        </w:tc>
        <w:tc>
          <w:tcPr>
            <w:tcW w:w="35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A24" w:rsidRPr="004E040B" w:rsidRDefault="00AA3A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74A24" w:rsidRPr="004E040B" w:rsidRDefault="00B74A24" w:rsidP="00AA3A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74A24" w:rsidRPr="004E040B" w:rsidRDefault="00B74A24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4A24" w:rsidRPr="004E040B" w:rsidRDefault="00B9570B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  <w:p w:rsidR="00B80CBB" w:rsidRPr="004E040B" w:rsidRDefault="004A2E7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</w:t>
            </w:r>
            <w:r w:rsidR="00B9570B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4A24" w:rsidRPr="004E040B" w:rsidRDefault="00B9570B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  <w:p w:rsidR="00B80CBB" w:rsidRPr="004E040B" w:rsidRDefault="004A2E7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</w:t>
            </w:r>
            <w:r w:rsidR="00B9570B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74A24" w:rsidRPr="004E040B" w:rsidTr="002722FA">
        <w:tc>
          <w:tcPr>
            <w:tcW w:w="606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6976B4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60</w:t>
            </w:r>
            <w:r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EF2D3F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7</w:t>
      </w:r>
      <w:r w:rsidR="00B74A24" w:rsidRPr="004E040B">
        <w:rPr>
          <w:rFonts w:ascii="Arial" w:hAnsi="Arial" w:cs="Arial"/>
          <w:b/>
          <w:sz w:val="24"/>
          <w:szCs w:val="24"/>
        </w:rPr>
        <w:t>. Услуги по сопровождению</w:t>
      </w:r>
      <w:r w:rsidR="008F19C7" w:rsidRPr="004E040B">
        <w:rPr>
          <w:rFonts w:ascii="Arial" w:hAnsi="Arial" w:cs="Arial"/>
          <w:b/>
          <w:sz w:val="24"/>
          <w:szCs w:val="24"/>
        </w:rPr>
        <w:t xml:space="preserve"> справочно-правовых систем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F83967" w:rsidRPr="004E040B" w:rsidRDefault="00F83967" w:rsidP="00EF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  <w:gridCol w:w="3851"/>
        <w:gridCol w:w="1418"/>
      </w:tblGrid>
      <w:tr w:rsidR="00B74A24" w:rsidRPr="004E040B" w:rsidTr="002722FA">
        <w:tc>
          <w:tcPr>
            <w:tcW w:w="492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510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услуг</w:t>
            </w:r>
            <w:r w:rsidR="00805EAE" w:rsidRPr="004E0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по сопровождению справочно-правовых систем</w:t>
            </w:r>
          </w:p>
        </w:tc>
        <w:tc>
          <w:tcPr>
            <w:tcW w:w="385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сопровождения справочно-правовой системы за месяц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2722FA">
        <w:tc>
          <w:tcPr>
            <w:tcW w:w="4928" w:type="dxa"/>
            <w:shd w:val="clear" w:color="auto" w:fill="auto"/>
          </w:tcPr>
          <w:p w:rsidR="00B74A24" w:rsidRPr="004E040B" w:rsidRDefault="00B74A24" w:rsidP="00AA3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Оказание услуг по информационному </w:t>
            </w: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сопровождению программы «</w:t>
            </w:r>
            <w:r w:rsidR="00AA3A10" w:rsidRPr="004E040B">
              <w:rPr>
                <w:rFonts w:ascii="Arial" w:hAnsi="Arial" w:cs="Arial"/>
                <w:sz w:val="24"/>
                <w:szCs w:val="24"/>
              </w:rPr>
              <w:t>Кодекс»</w:t>
            </w:r>
          </w:p>
        </w:tc>
        <w:tc>
          <w:tcPr>
            <w:tcW w:w="5103" w:type="dxa"/>
            <w:shd w:val="clear" w:color="auto" w:fill="auto"/>
          </w:tcPr>
          <w:p w:rsidR="00B74A24" w:rsidRPr="004E040B" w:rsidRDefault="00AA3A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  <w:r w:rsidR="00AA3A10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  <w:r w:rsidR="00AA3A10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C7" w:rsidRPr="004E040B" w:rsidTr="00F83967">
        <w:trPr>
          <w:trHeight w:val="397"/>
        </w:trPr>
        <w:tc>
          <w:tcPr>
            <w:tcW w:w="4928" w:type="dxa"/>
            <w:shd w:val="clear" w:color="auto" w:fill="auto"/>
          </w:tcPr>
          <w:p w:rsidR="008F19C7" w:rsidRPr="004E040B" w:rsidRDefault="008F19C7" w:rsidP="00AA3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Обслуживание сайта</w:t>
            </w:r>
          </w:p>
        </w:tc>
        <w:tc>
          <w:tcPr>
            <w:tcW w:w="5103" w:type="dxa"/>
            <w:shd w:val="clear" w:color="auto" w:fill="auto"/>
          </w:tcPr>
          <w:p w:rsidR="008F19C7" w:rsidRPr="004E040B" w:rsidRDefault="008F19C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F19C7" w:rsidRPr="004E040B" w:rsidRDefault="008F19C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8F19C7" w:rsidRPr="004E040B" w:rsidRDefault="008F19C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B74A24" w:rsidRPr="004E040B" w:rsidTr="00F83967">
        <w:trPr>
          <w:trHeight w:val="397"/>
        </w:trPr>
        <w:tc>
          <w:tcPr>
            <w:tcW w:w="492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5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840</w:t>
            </w:r>
            <w:r w:rsidR="006976B4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EE2649" w:rsidRPr="004E040B" w:rsidRDefault="00EE264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3967" w:rsidRPr="004E040B" w:rsidRDefault="00F83967" w:rsidP="00F83967">
      <w:pPr>
        <w:spacing w:after="0"/>
        <w:rPr>
          <w:rFonts w:ascii="Arial" w:hAnsi="Arial" w:cs="Arial"/>
          <w:b/>
          <w:sz w:val="24"/>
          <w:szCs w:val="24"/>
        </w:rPr>
      </w:pPr>
    </w:p>
    <w:p w:rsidR="00B74A24" w:rsidRPr="004E040B" w:rsidRDefault="001B1DD3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Затраты на приобретение основных средств</w:t>
      </w:r>
    </w:p>
    <w:p w:rsidR="001B1DD3" w:rsidRPr="004E040B" w:rsidRDefault="001B1DD3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72E1" w:rsidRPr="004E040B" w:rsidRDefault="00F80C5E" w:rsidP="007372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8. </w:t>
      </w:r>
      <w:r w:rsidR="00B74A24" w:rsidRPr="004E040B">
        <w:rPr>
          <w:rFonts w:ascii="Arial" w:hAnsi="Arial" w:cs="Arial"/>
          <w:b/>
          <w:sz w:val="24"/>
          <w:szCs w:val="24"/>
        </w:rPr>
        <w:t>Затраты на приобретение материальных запасов</w:t>
      </w:r>
      <w:r w:rsidR="008D54F5" w:rsidRPr="004E040B">
        <w:rPr>
          <w:rFonts w:ascii="Arial" w:hAnsi="Arial" w:cs="Arial"/>
          <w:b/>
          <w:sz w:val="24"/>
          <w:szCs w:val="24"/>
        </w:rPr>
        <w:t>. </w:t>
      </w:r>
    </w:p>
    <w:p w:rsidR="008D54F5" w:rsidRPr="004E040B" w:rsidRDefault="008D54F5" w:rsidP="007372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Приобретение магнитных и оптических носителей информации </w:t>
      </w:r>
    </w:p>
    <w:p w:rsidR="008D54F5" w:rsidRPr="004E040B" w:rsidRDefault="008D54F5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52"/>
        <w:gridCol w:w="3402"/>
        <w:gridCol w:w="3260"/>
        <w:gridCol w:w="1418"/>
      </w:tblGrid>
      <w:tr w:rsidR="008D54F5" w:rsidRPr="004E040B" w:rsidTr="008D35EC"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1 единицы носителя информации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8D54F5" w:rsidRPr="004E040B" w:rsidTr="008D35EC">
        <w:trPr>
          <w:trHeight w:val="538"/>
        </w:trPr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 </w:t>
            </w:r>
            <w:r w:rsidRPr="004E040B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4E040B">
              <w:rPr>
                <w:rFonts w:ascii="Arial" w:hAnsi="Arial" w:cs="Arial"/>
                <w:sz w:val="24"/>
                <w:szCs w:val="24"/>
              </w:rPr>
              <w:t>-флеш накопитель;объем памяти - 8 Гб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D54F5" w:rsidRPr="004E040B" w:rsidTr="008D35EC">
        <w:trPr>
          <w:trHeight w:val="711"/>
        </w:trPr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 </w:t>
            </w:r>
            <w:r w:rsidRPr="004E040B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4E040B">
              <w:rPr>
                <w:rFonts w:ascii="Arial" w:hAnsi="Arial" w:cs="Arial"/>
                <w:sz w:val="24"/>
                <w:szCs w:val="24"/>
              </w:rPr>
              <w:t>-флеш накопитель;объем памяти - 8 Гб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8D54F5" w:rsidRPr="004E040B" w:rsidTr="00F83967">
        <w:trPr>
          <w:trHeight w:val="573"/>
        </w:trPr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54F5" w:rsidRPr="004E040B" w:rsidRDefault="00F1184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8D54F5" w:rsidRPr="004E040B" w:rsidRDefault="008D54F5" w:rsidP="008D54F5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D54F5" w:rsidRPr="004E040B" w:rsidRDefault="00F80C5E" w:rsidP="00F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9</w:t>
      </w:r>
      <w:r w:rsidR="008D54F5" w:rsidRPr="004E040B">
        <w:rPr>
          <w:rFonts w:ascii="Arial" w:hAnsi="Arial" w:cs="Arial"/>
          <w:b/>
          <w:sz w:val="24"/>
          <w:szCs w:val="24"/>
        </w:rPr>
        <w:t>. </w:t>
      </w:r>
      <w:r w:rsidR="001B1DD3" w:rsidRPr="004E040B">
        <w:rPr>
          <w:rFonts w:ascii="Arial" w:hAnsi="Arial" w:cs="Arial"/>
          <w:b/>
          <w:sz w:val="24"/>
          <w:szCs w:val="24"/>
        </w:rPr>
        <w:t>Затраты на п</w:t>
      </w:r>
      <w:r w:rsidR="008D54F5" w:rsidRPr="004E040B">
        <w:rPr>
          <w:rFonts w:ascii="Arial" w:hAnsi="Arial" w:cs="Arial"/>
          <w:b/>
          <w:sz w:val="24"/>
          <w:szCs w:val="24"/>
        </w:rPr>
        <w:t xml:space="preserve">риобретение </w:t>
      </w:r>
      <w:r w:rsidR="007372E1" w:rsidRPr="004E040B">
        <w:rPr>
          <w:rFonts w:ascii="Arial" w:hAnsi="Arial" w:cs="Arial"/>
          <w:b/>
          <w:sz w:val="24"/>
          <w:szCs w:val="24"/>
        </w:rPr>
        <w:t>ноутбуков, моноблоков, системных блоков, блоков (систем, модулей) бесперебойного питания, факсов</w:t>
      </w:r>
    </w:p>
    <w:p w:rsidR="00F83967" w:rsidRPr="004E040B" w:rsidRDefault="00F83967" w:rsidP="00EF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52"/>
        <w:gridCol w:w="3402"/>
        <w:gridCol w:w="3260"/>
        <w:gridCol w:w="1418"/>
      </w:tblGrid>
      <w:tr w:rsidR="008D54F5" w:rsidRPr="004E040B" w:rsidTr="008D35EC"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Цена 1 единицы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8D54F5" w:rsidRPr="004E040B" w:rsidTr="00F83967">
        <w:trPr>
          <w:trHeight w:val="528"/>
        </w:trPr>
        <w:tc>
          <w:tcPr>
            <w:tcW w:w="3544" w:type="dxa"/>
            <w:shd w:val="clear" w:color="auto" w:fill="auto"/>
          </w:tcPr>
          <w:p w:rsidR="008D54F5" w:rsidRPr="004E040B" w:rsidRDefault="004A2E7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Зам. главы</w:t>
            </w:r>
            <w:r w:rsidR="008D54F5" w:rsidRPr="004E040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7372E1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7372E1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7372E1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7372E1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8D54F5" w:rsidRPr="004E040B" w:rsidTr="00F83967">
        <w:trPr>
          <w:trHeight w:val="566"/>
        </w:trPr>
        <w:tc>
          <w:tcPr>
            <w:tcW w:w="354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54F5" w:rsidRPr="004E040B" w:rsidRDefault="007372E1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</w:tbl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lastRenderedPageBreak/>
        <w:t>10</w:t>
      </w:r>
      <w:r w:rsidR="00EF2D3F">
        <w:rPr>
          <w:rFonts w:ascii="Arial" w:hAnsi="Arial" w:cs="Arial"/>
          <w:b/>
          <w:sz w:val="24"/>
          <w:szCs w:val="24"/>
        </w:rPr>
        <w:t xml:space="preserve">. </w:t>
      </w:r>
      <w:r w:rsidR="001B1DD3" w:rsidRPr="004E040B">
        <w:rPr>
          <w:rFonts w:ascii="Arial" w:hAnsi="Arial" w:cs="Arial"/>
          <w:b/>
          <w:sz w:val="24"/>
          <w:szCs w:val="24"/>
        </w:rPr>
        <w:t xml:space="preserve">Затраты на приобретение </w:t>
      </w:r>
      <w:r w:rsidR="007372E1" w:rsidRPr="004E040B">
        <w:rPr>
          <w:rFonts w:ascii="Arial" w:hAnsi="Arial" w:cs="Arial"/>
          <w:b/>
          <w:sz w:val="24"/>
          <w:szCs w:val="24"/>
        </w:rPr>
        <w:t xml:space="preserve">мониторов, системных блоков, блоков бесперебойного питания, мышки </w:t>
      </w:r>
    </w:p>
    <w:p w:rsidR="007372E1" w:rsidRPr="004E040B" w:rsidRDefault="007372E1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52"/>
        <w:gridCol w:w="3402"/>
        <w:gridCol w:w="3260"/>
        <w:gridCol w:w="1418"/>
      </w:tblGrid>
      <w:tr w:rsidR="00B74A24" w:rsidRPr="004E040B" w:rsidTr="002722FA">
        <w:tc>
          <w:tcPr>
            <w:tcW w:w="35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  <w:shd w:val="clear" w:color="auto" w:fill="auto"/>
          </w:tcPr>
          <w:p w:rsidR="00B74A24" w:rsidRPr="004E040B" w:rsidRDefault="00B74A24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74A24" w:rsidRPr="004E040B" w:rsidRDefault="00B74A24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Планируемое к приобретению </w:t>
            </w: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Цена 1 единицы 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8D54F5" w:rsidRPr="004E040B" w:rsidTr="00F83967">
        <w:trPr>
          <w:trHeight w:val="583"/>
        </w:trPr>
        <w:tc>
          <w:tcPr>
            <w:tcW w:w="3544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8D54F5" w:rsidRPr="004E040B" w:rsidTr="002722FA">
        <w:trPr>
          <w:trHeight w:val="711"/>
        </w:trPr>
        <w:tc>
          <w:tcPr>
            <w:tcW w:w="3544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652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Мишки для компьютера</w:t>
            </w:r>
          </w:p>
        </w:tc>
        <w:tc>
          <w:tcPr>
            <w:tcW w:w="3402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8D54F5" w:rsidRPr="004E040B" w:rsidRDefault="008D54F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B74A24" w:rsidRPr="004E040B" w:rsidTr="002722FA">
        <w:tc>
          <w:tcPr>
            <w:tcW w:w="35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74A24" w:rsidRPr="004E040B" w:rsidRDefault="00F1184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51200</w:t>
            </w:r>
          </w:p>
        </w:tc>
      </w:tr>
    </w:tbl>
    <w:p w:rsidR="001B1DD3" w:rsidRPr="004E040B" w:rsidRDefault="001B1DD3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3967" w:rsidRPr="004E040B" w:rsidRDefault="001B1DD3" w:rsidP="00F83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  <w:lang w:val="en-US"/>
        </w:rPr>
        <w:t xml:space="preserve">II </w:t>
      </w:r>
      <w:r w:rsidR="00F83967" w:rsidRPr="004E040B">
        <w:rPr>
          <w:rFonts w:ascii="Arial" w:hAnsi="Arial" w:cs="Arial"/>
          <w:b/>
          <w:sz w:val="24"/>
          <w:szCs w:val="24"/>
        </w:rPr>
        <w:t>Прочие затраты</w:t>
      </w:r>
    </w:p>
    <w:p w:rsidR="00B74A24" w:rsidRPr="004E040B" w:rsidRDefault="008D54F5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Услуги почтовой связи</w:t>
      </w:r>
    </w:p>
    <w:p w:rsidR="00F83967" w:rsidRPr="004E040B" w:rsidRDefault="00F83967" w:rsidP="00B74A24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11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оп</w:t>
      </w:r>
      <w:r w:rsidR="00480D49" w:rsidRPr="004E040B">
        <w:rPr>
          <w:rFonts w:ascii="Arial" w:hAnsi="Arial" w:cs="Arial"/>
          <w:b/>
          <w:sz w:val="24"/>
          <w:szCs w:val="24"/>
        </w:rPr>
        <w:t xml:space="preserve">лату услуг почтовой связи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3"/>
        <w:gridCol w:w="5066"/>
      </w:tblGrid>
      <w:tr w:rsidR="00B74A24" w:rsidRPr="004E040B" w:rsidTr="008F19C7">
        <w:tc>
          <w:tcPr>
            <w:tcW w:w="507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отправлений в год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1 отправления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5066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8F19C7">
        <w:tc>
          <w:tcPr>
            <w:tcW w:w="5071" w:type="dxa"/>
            <w:shd w:val="clear" w:color="auto" w:fill="auto"/>
          </w:tcPr>
          <w:p w:rsidR="00B74A24" w:rsidRPr="004E040B" w:rsidRDefault="008F19C7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Конверты, открытки</w:t>
            </w:r>
            <w:r w:rsidR="00B74A24" w:rsidRPr="004E040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8F19C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66" w:type="dxa"/>
            <w:shd w:val="clear" w:color="auto" w:fill="auto"/>
          </w:tcPr>
          <w:p w:rsidR="00B74A24" w:rsidRPr="004E040B" w:rsidRDefault="008F19C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80D49" w:rsidRPr="004E040B" w:rsidTr="008F19C7">
        <w:tc>
          <w:tcPr>
            <w:tcW w:w="5071" w:type="dxa"/>
            <w:shd w:val="clear" w:color="auto" w:fill="auto"/>
          </w:tcPr>
          <w:p w:rsidR="00480D49" w:rsidRPr="004E040B" w:rsidRDefault="00480D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Заказные письма</w:t>
            </w:r>
          </w:p>
        </w:tc>
        <w:tc>
          <w:tcPr>
            <w:tcW w:w="5073" w:type="dxa"/>
            <w:shd w:val="clear" w:color="auto" w:fill="auto"/>
          </w:tcPr>
          <w:p w:rsidR="00480D49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6" w:type="dxa"/>
            <w:shd w:val="clear" w:color="auto" w:fill="auto"/>
          </w:tcPr>
          <w:p w:rsidR="00480D49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</w:t>
            </w:r>
            <w:r w:rsidR="008F19C7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74A24" w:rsidRPr="004E040B" w:rsidTr="008F19C7">
        <w:tc>
          <w:tcPr>
            <w:tcW w:w="5071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90</w:t>
            </w:r>
            <w:r w:rsidR="008F19C7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2649" w:rsidRPr="004E040B" w:rsidRDefault="00EE2649" w:rsidP="00F83967">
      <w:pPr>
        <w:spacing w:after="0"/>
        <w:rPr>
          <w:rFonts w:ascii="Arial" w:hAnsi="Arial" w:cs="Arial"/>
          <w:b/>
          <w:sz w:val="24"/>
          <w:szCs w:val="24"/>
        </w:rPr>
      </w:pPr>
    </w:p>
    <w:p w:rsidR="00CC19EA" w:rsidRPr="004E040B" w:rsidRDefault="008D54F5" w:rsidP="00CC19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Затраты на </w:t>
      </w:r>
      <w:r w:rsidR="007372E1" w:rsidRPr="004E040B">
        <w:rPr>
          <w:rFonts w:ascii="Arial" w:hAnsi="Arial" w:cs="Arial"/>
          <w:b/>
          <w:sz w:val="24"/>
          <w:szCs w:val="24"/>
        </w:rPr>
        <w:t>транспортн</w:t>
      </w:r>
      <w:r w:rsidR="001B1DD3" w:rsidRPr="004E040B">
        <w:rPr>
          <w:rFonts w:ascii="Arial" w:hAnsi="Arial" w:cs="Arial"/>
          <w:b/>
          <w:sz w:val="24"/>
          <w:szCs w:val="24"/>
        </w:rPr>
        <w:t>ые услуги</w:t>
      </w:r>
    </w:p>
    <w:p w:rsidR="008D54F5" w:rsidRPr="004E040B" w:rsidRDefault="008D54F5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54F5" w:rsidRDefault="00EE2649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12</w:t>
      </w:r>
      <w:r w:rsidR="008D54F5" w:rsidRPr="004E040B">
        <w:rPr>
          <w:rFonts w:ascii="Arial" w:hAnsi="Arial" w:cs="Arial"/>
          <w:b/>
          <w:sz w:val="24"/>
          <w:szCs w:val="24"/>
        </w:rPr>
        <w:t xml:space="preserve">. Затраты на </w:t>
      </w:r>
      <w:r w:rsidR="007372E1" w:rsidRPr="004E040B">
        <w:rPr>
          <w:rFonts w:ascii="Arial" w:hAnsi="Arial" w:cs="Arial"/>
          <w:b/>
          <w:sz w:val="24"/>
          <w:szCs w:val="24"/>
        </w:rPr>
        <w:t xml:space="preserve">услуги </w:t>
      </w:r>
      <w:r w:rsidR="001B1DD3" w:rsidRPr="004E040B">
        <w:rPr>
          <w:rFonts w:ascii="Arial" w:hAnsi="Arial" w:cs="Arial"/>
          <w:b/>
          <w:sz w:val="24"/>
          <w:szCs w:val="24"/>
        </w:rPr>
        <w:t xml:space="preserve">перевозки </w:t>
      </w:r>
    </w:p>
    <w:p w:rsidR="00EF2D3F" w:rsidRPr="004E040B" w:rsidRDefault="00EF2D3F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54F5" w:rsidRPr="004E040B" w:rsidRDefault="008D54F5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F83967" w:rsidRPr="004E040B" w:rsidRDefault="00F83967" w:rsidP="008D5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3"/>
        <w:gridCol w:w="5074"/>
      </w:tblGrid>
      <w:tr w:rsidR="008D54F5" w:rsidRPr="004E040B" w:rsidTr="008D35EC">
        <w:tc>
          <w:tcPr>
            <w:tcW w:w="5063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8D54F5" w:rsidRPr="004E040B" w:rsidTr="008D35EC">
        <w:tc>
          <w:tcPr>
            <w:tcW w:w="5063" w:type="dxa"/>
            <w:shd w:val="clear" w:color="auto" w:fill="auto"/>
          </w:tcPr>
          <w:p w:rsidR="008D54F5" w:rsidRPr="004E040B" w:rsidRDefault="008D54F5" w:rsidP="007372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Вывоз </w:t>
            </w:r>
            <w:r w:rsidR="007372E1" w:rsidRPr="004E040B">
              <w:rPr>
                <w:rFonts w:ascii="Arial" w:hAnsi="Arial" w:cs="Arial"/>
                <w:sz w:val="24"/>
                <w:szCs w:val="24"/>
              </w:rPr>
              <w:t>щебня</w:t>
            </w:r>
          </w:p>
        </w:tc>
        <w:tc>
          <w:tcPr>
            <w:tcW w:w="5073" w:type="dxa"/>
            <w:shd w:val="clear" w:color="auto" w:fill="auto"/>
          </w:tcPr>
          <w:p w:rsidR="008D54F5" w:rsidRPr="004E040B" w:rsidRDefault="004A2E7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</w:t>
            </w:r>
            <w:r w:rsidR="00F80C5E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74" w:type="dxa"/>
            <w:shd w:val="clear" w:color="auto" w:fill="auto"/>
          </w:tcPr>
          <w:p w:rsidR="008D54F5" w:rsidRPr="004E040B" w:rsidRDefault="004A2E7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</w:t>
            </w:r>
            <w:r w:rsidR="007372E1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8D54F5" w:rsidRPr="004E040B" w:rsidTr="008D35EC">
        <w:tc>
          <w:tcPr>
            <w:tcW w:w="5063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8D54F5" w:rsidRPr="004E040B" w:rsidRDefault="008D54F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8D54F5" w:rsidRPr="004E040B" w:rsidRDefault="004A2E7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</w:t>
            </w:r>
            <w:r w:rsidR="00F11843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EF2D3F" w:rsidRDefault="00EF2D3F" w:rsidP="00EF2D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2D3F" w:rsidRPr="004E040B" w:rsidRDefault="00EE2649" w:rsidP="00EF2D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lastRenderedPageBreak/>
        <w:t>13</w:t>
      </w:r>
      <w:r w:rsidR="00B74A24" w:rsidRPr="004E040B">
        <w:rPr>
          <w:rFonts w:ascii="Arial" w:hAnsi="Arial" w:cs="Arial"/>
          <w:b/>
          <w:sz w:val="24"/>
          <w:szCs w:val="24"/>
        </w:rPr>
        <w:t xml:space="preserve">. Затраты по договору на проезд к месту </w:t>
      </w:r>
      <w:r w:rsidR="00480D49" w:rsidRPr="004E040B">
        <w:rPr>
          <w:rFonts w:ascii="Arial" w:hAnsi="Arial" w:cs="Arial"/>
          <w:b/>
          <w:sz w:val="24"/>
          <w:szCs w:val="24"/>
        </w:rPr>
        <w:t>командирования и обратно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5076"/>
        <w:gridCol w:w="5062"/>
      </w:tblGrid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Цена проезда по направлению командирования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AA3A10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Глава админис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т</w:t>
            </w:r>
            <w:r w:rsidRPr="004E040B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AA3A10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</w:tcPr>
          <w:p w:rsidR="00B74A24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</w:t>
            </w:r>
            <w:r w:rsidR="00943F67" w:rsidRPr="004E040B">
              <w:rPr>
                <w:rFonts w:ascii="Arial" w:hAnsi="Arial" w:cs="Arial"/>
                <w:sz w:val="24"/>
                <w:szCs w:val="24"/>
              </w:rPr>
              <w:t>0</w:t>
            </w:r>
            <w:r w:rsidR="00B74A24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B74A24" w:rsidRPr="004E040B" w:rsidRDefault="00B74A24" w:rsidP="00B74A24">
      <w:pPr>
        <w:spacing w:after="0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Default="00EE264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14</w:t>
      </w:r>
      <w:r w:rsidR="00B74A24" w:rsidRPr="004E040B">
        <w:rPr>
          <w:rFonts w:ascii="Arial" w:hAnsi="Arial" w:cs="Arial"/>
          <w:b/>
          <w:sz w:val="24"/>
          <w:szCs w:val="24"/>
        </w:rPr>
        <w:t>. Затр</w:t>
      </w:r>
      <w:r w:rsidR="00480D49" w:rsidRPr="004E040B">
        <w:rPr>
          <w:rFonts w:ascii="Arial" w:hAnsi="Arial" w:cs="Arial"/>
          <w:b/>
          <w:sz w:val="24"/>
          <w:szCs w:val="24"/>
        </w:rPr>
        <w:t xml:space="preserve">аты на коммунальные услуги </w:t>
      </w:r>
    </w:p>
    <w:p w:rsidR="00EF2D3F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F83967" w:rsidRPr="004E040B" w:rsidRDefault="00F83967" w:rsidP="00EF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89"/>
        <w:gridCol w:w="4400"/>
      </w:tblGrid>
      <w:tr w:rsidR="00EE2649" w:rsidRPr="004E040B" w:rsidTr="00EE2649">
        <w:tc>
          <w:tcPr>
            <w:tcW w:w="6345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</w:p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4389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Тариф за ед.</w:t>
            </w:r>
          </w:p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EE2649" w:rsidRPr="004E040B" w:rsidTr="00EE2649">
        <w:tc>
          <w:tcPr>
            <w:tcW w:w="6345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4389" w:type="dxa"/>
            <w:shd w:val="clear" w:color="auto" w:fill="auto"/>
          </w:tcPr>
          <w:p w:rsidR="00EE2649" w:rsidRPr="004E040B" w:rsidRDefault="00EE2649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,5</w:t>
            </w:r>
            <w:r w:rsidRPr="004E040B">
              <w:rPr>
                <w:rFonts w:ascii="Arial" w:hAnsi="Arial" w:cs="Arial"/>
                <w:sz w:val="24"/>
                <w:szCs w:val="24"/>
              </w:rPr>
              <w:t>руб/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210</w:t>
            </w:r>
            <w:r w:rsidRPr="004E040B">
              <w:rPr>
                <w:rFonts w:ascii="Arial" w:hAnsi="Arial" w:cs="Arial"/>
                <w:sz w:val="24"/>
                <w:szCs w:val="24"/>
              </w:rPr>
              <w:t>тыс кв.</w:t>
            </w:r>
          </w:p>
        </w:tc>
        <w:tc>
          <w:tcPr>
            <w:tcW w:w="4400" w:type="dxa"/>
            <w:shd w:val="clear" w:color="auto" w:fill="auto"/>
          </w:tcPr>
          <w:p w:rsidR="00EE2649" w:rsidRPr="004E040B" w:rsidRDefault="00EE2649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785</w:t>
            </w:r>
            <w:r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EE2649" w:rsidRPr="004E040B" w:rsidTr="00EE2649">
        <w:tc>
          <w:tcPr>
            <w:tcW w:w="6345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4389" w:type="dxa"/>
            <w:shd w:val="clear" w:color="auto" w:fill="auto"/>
          </w:tcPr>
          <w:p w:rsidR="00EE2649" w:rsidRPr="004E040B" w:rsidRDefault="00EE2649" w:rsidP="004A2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7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5</w:t>
            </w:r>
            <w:r w:rsidRPr="004E040B">
              <w:rPr>
                <w:rFonts w:ascii="Arial" w:hAnsi="Arial" w:cs="Arial"/>
                <w:sz w:val="24"/>
                <w:szCs w:val="24"/>
              </w:rPr>
              <w:t>р/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20</w:t>
            </w:r>
            <w:r w:rsidRPr="004E040B">
              <w:rPr>
                <w:rFonts w:ascii="Arial" w:hAnsi="Arial" w:cs="Arial"/>
                <w:sz w:val="24"/>
                <w:szCs w:val="24"/>
              </w:rPr>
              <w:t xml:space="preserve"> куб.м.</w:t>
            </w:r>
          </w:p>
        </w:tc>
        <w:tc>
          <w:tcPr>
            <w:tcW w:w="4400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  <w:r w:rsidR="004A2E78" w:rsidRPr="004E040B">
              <w:rPr>
                <w:rFonts w:ascii="Arial" w:hAnsi="Arial" w:cs="Arial"/>
                <w:sz w:val="24"/>
                <w:szCs w:val="24"/>
              </w:rPr>
              <w:t>5</w:t>
            </w:r>
            <w:r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E2649" w:rsidRPr="004E040B" w:rsidTr="00EE2649">
        <w:tc>
          <w:tcPr>
            <w:tcW w:w="6345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Газ</w:t>
            </w:r>
          </w:p>
        </w:tc>
        <w:tc>
          <w:tcPr>
            <w:tcW w:w="4389" w:type="dxa"/>
            <w:shd w:val="clear" w:color="auto" w:fill="auto"/>
          </w:tcPr>
          <w:p w:rsidR="00EE2649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</w:t>
            </w:r>
            <w:r w:rsidR="00EE2649" w:rsidRPr="004E040B">
              <w:rPr>
                <w:rFonts w:ascii="Arial" w:hAnsi="Arial" w:cs="Arial"/>
                <w:sz w:val="24"/>
                <w:szCs w:val="24"/>
              </w:rPr>
              <w:t xml:space="preserve">р/5300куб. м. </w:t>
            </w:r>
          </w:p>
        </w:tc>
        <w:tc>
          <w:tcPr>
            <w:tcW w:w="4400" w:type="dxa"/>
            <w:shd w:val="clear" w:color="auto" w:fill="auto"/>
          </w:tcPr>
          <w:p w:rsidR="00EE2649" w:rsidRPr="004E040B" w:rsidRDefault="004A2E7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424</w:t>
            </w:r>
            <w:r w:rsidR="00EE2649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E2649" w:rsidRPr="004E040B" w:rsidTr="00EE2649">
        <w:tc>
          <w:tcPr>
            <w:tcW w:w="6345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89" w:type="dxa"/>
            <w:shd w:val="clear" w:color="auto" w:fill="auto"/>
          </w:tcPr>
          <w:p w:rsidR="00EE2649" w:rsidRPr="004E040B" w:rsidRDefault="00EE264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EE2649" w:rsidRPr="004E040B" w:rsidRDefault="00BD1E9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1828900</w:t>
            </w:r>
          </w:p>
        </w:tc>
      </w:tr>
    </w:tbl>
    <w:p w:rsidR="00F80C5E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0C5E" w:rsidRPr="004E040B" w:rsidRDefault="00EE2649" w:rsidP="00F80C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15</w:t>
      </w:r>
      <w:r w:rsidR="00F80C5E" w:rsidRPr="004E040B">
        <w:rPr>
          <w:rFonts w:ascii="Arial" w:hAnsi="Arial" w:cs="Arial"/>
          <w:b/>
          <w:sz w:val="24"/>
          <w:szCs w:val="24"/>
        </w:rPr>
        <w:t xml:space="preserve">. Затраты на </w:t>
      </w:r>
      <w:r w:rsidR="00C414B9" w:rsidRPr="004E040B">
        <w:rPr>
          <w:rFonts w:ascii="Arial" w:hAnsi="Arial" w:cs="Arial"/>
          <w:b/>
          <w:sz w:val="24"/>
          <w:szCs w:val="24"/>
        </w:rPr>
        <w:t>содержание прилегающей территории</w:t>
      </w:r>
    </w:p>
    <w:p w:rsidR="00F80C5E" w:rsidRPr="004E040B" w:rsidRDefault="00F80C5E" w:rsidP="00F80C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F83967" w:rsidRPr="004E040B" w:rsidRDefault="00F83967" w:rsidP="00EF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3"/>
        <w:gridCol w:w="5074"/>
      </w:tblGrid>
      <w:tr w:rsidR="00F80C5E" w:rsidRPr="004E040B" w:rsidTr="008D35EC">
        <w:tc>
          <w:tcPr>
            <w:tcW w:w="506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F80C5E" w:rsidRPr="004E040B" w:rsidRDefault="00F80C5E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F80C5E" w:rsidRPr="004E040B" w:rsidTr="008D35EC">
        <w:tc>
          <w:tcPr>
            <w:tcW w:w="506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Окашивание деревень</w:t>
            </w:r>
          </w:p>
        </w:tc>
        <w:tc>
          <w:tcPr>
            <w:tcW w:w="5073" w:type="dxa"/>
            <w:shd w:val="clear" w:color="auto" w:fill="auto"/>
          </w:tcPr>
          <w:p w:rsidR="00F80C5E" w:rsidRPr="004E040B" w:rsidRDefault="001B1DD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87100</w:t>
            </w:r>
          </w:p>
        </w:tc>
        <w:tc>
          <w:tcPr>
            <w:tcW w:w="5074" w:type="dxa"/>
            <w:shd w:val="clear" w:color="auto" w:fill="auto"/>
          </w:tcPr>
          <w:p w:rsidR="00F80C5E" w:rsidRPr="004E040B" w:rsidRDefault="001B1DD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</w:tr>
      <w:tr w:rsidR="00F80C5E" w:rsidRPr="004E040B" w:rsidTr="008D35EC">
        <w:tc>
          <w:tcPr>
            <w:tcW w:w="506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5073" w:type="dxa"/>
            <w:shd w:val="clear" w:color="auto" w:fill="auto"/>
          </w:tcPr>
          <w:p w:rsidR="00F80C5E" w:rsidRPr="004E040B" w:rsidRDefault="001B1DD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800000</w:t>
            </w:r>
          </w:p>
        </w:tc>
        <w:tc>
          <w:tcPr>
            <w:tcW w:w="5074" w:type="dxa"/>
            <w:shd w:val="clear" w:color="auto" w:fill="auto"/>
          </w:tcPr>
          <w:p w:rsidR="00F80C5E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</w:t>
            </w:r>
            <w:r w:rsidR="001B1DD3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F80C5E" w:rsidRPr="004E040B" w:rsidTr="008D35EC">
        <w:tc>
          <w:tcPr>
            <w:tcW w:w="506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F80C5E" w:rsidRPr="004E040B" w:rsidRDefault="00F80C5E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F80C5E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132</w:t>
            </w:r>
            <w:r w:rsidR="00F80C5E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F83967" w:rsidRPr="004E040B" w:rsidRDefault="00F83967" w:rsidP="00F83967">
      <w:pPr>
        <w:spacing w:after="0"/>
        <w:rPr>
          <w:rFonts w:ascii="Arial" w:hAnsi="Arial" w:cs="Arial"/>
          <w:b/>
          <w:sz w:val="24"/>
          <w:szCs w:val="24"/>
        </w:rPr>
      </w:pPr>
    </w:p>
    <w:p w:rsidR="00B74A24" w:rsidRDefault="00EE264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16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выв</w:t>
      </w:r>
      <w:r w:rsidR="006976B4" w:rsidRPr="004E040B">
        <w:rPr>
          <w:rFonts w:ascii="Arial" w:hAnsi="Arial" w:cs="Arial"/>
          <w:b/>
          <w:sz w:val="24"/>
          <w:szCs w:val="24"/>
        </w:rPr>
        <w:t xml:space="preserve">оз твердых бытовых отходов </w:t>
      </w:r>
    </w:p>
    <w:p w:rsidR="00EF2D3F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3"/>
        <w:gridCol w:w="5074"/>
      </w:tblGrid>
      <w:tr w:rsidR="00B74A24" w:rsidRPr="004E040B" w:rsidTr="009D2567">
        <w:tc>
          <w:tcPr>
            <w:tcW w:w="506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lastRenderedPageBreak/>
              <w:t>(не более, руб.)</w:t>
            </w:r>
          </w:p>
        </w:tc>
      </w:tr>
      <w:tr w:rsidR="00B74A24" w:rsidRPr="004E040B" w:rsidTr="009D2567">
        <w:tc>
          <w:tcPr>
            <w:tcW w:w="506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lastRenderedPageBreak/>
              <w:t>Вывоз твердых бытовых отходов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60111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1730 куб. м./260</w:t>
            </w:r>
          </w:p>
        </w:tc>
        <w:tc>
          <w:tcPr>
            <w:tcW w:w="5074" w:type="dxa"/>
            <w:shd w:val="clear" w:color="auto" w:fill="auto"/>
          </w:tcPr>
          <w:p w:rsidR="00B74A24" w:rsidRPr="004E040B" w:rsidRDefault="009D256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450000</w:t>
            </w:r>
          </w:p>
        </w:tc>
      </w:tr>
      <w:tr w:rsidR="00B74A24" w:rsidRPr="004E040B" w:rsidTr="009D2567">
        <w:tc>
          <w:tcPr>
            <w:tcW w:w="506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B74A24" w:rsidRPr="004E040B" w:rsidRDefault="0060111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450000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35EC" w:rsidRPr="004E040B" w:rsidRDefault="00EE2649" w:rsidP="008D35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17</w:t>
      </w:r>
      <w:r w:rsidR="008D35EC" w:rsidRPr="004E040B">
        <w:rPr>
          <w:rFonts w:ascii="Arial" w:hAnsi="Arial" w:cs="Arial"/>
          <w:b/>
          <w:sz w:val="24"/>
          <w:szCs w:val="24"/>
        </w:rPr>
        <w:t xml:space="preserve">. Затраты на оплату типографических работ,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</w:p>
    <w:p w:rsidR="008D35EC" w:rsidRPr="004E040B" w:rsidRDefault="008D35EC" w:rsidP="008D35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337"/>
        <w:gridCol w:w="1418"/>
      </w:tblGrid>
      <w:tr w:rsidR="008D35EC" w:rsidRPr="004E040B" w:rsidTr="008D35EC">
        <w:tc>
          <w:tcPr>
            <w:tcW w:w="66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Фактические затраты в отчетном финансовом году с учетом изменения тарифов</w:t>
            </w:r>
          </w:p>
        </w:tc>
        <w:tc>
          <w:tcPr>
            <w:tcW w:w="7337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 на плановый период с учетом изменения тарифов</w:t>
            </w:r>
          </w:p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8D35EC" w:rsidRPr="004E040B" w:rsidTr="008D35EC">
        <w:tc>
          <w:tcPr>
            <w:tcW w:w="66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газета «Вачская газета» на год</w:t>
            </w:r>
          </w:p>
        </w:tc>
        <w:tc>
          <w:tcPr>
            <w:tcW w:w="7337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D35EC" w:rsidRPr="004E040B" w:rsidTr="008D35EC">
        <w:tc>
          <w:tcPr>
            <w:tcW w:w="66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газета «Нижегородская правда»  на год </w:t>
            </w:r>
          </w:p>
        </w:tc>
        <w:tc>
          <w:tcPr>
            <w:tcW w:w="7337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D35EC" w:rsidRPr="004E040B" w:rsidTr="008D35EC">
        <w:tc>
          <w:tcPr>
            <w:tcW w:w="66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Подача объявлений в печатные издания </w:t>
            </w:r>
          </w:p>
        </w:tc>
        <w:tc>
          <w:tcPr>
            <w:tcW w:w="7337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90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D35EC" w:rsidRPr="004E040B" w:rsidTr="008D35EC">
        <w:tc>
          <w:tcPr>
            <w:tcW w:w="66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Печатные  типографские бланки</w:t>
            </w:r>
          </w:p>
        </w:tc>
        <w:tc>
          <w:tcPr>
            <w:tcW w:w="7337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</w:t>
            </w:r>
            <w:r w:rsidR="008D35EC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8D35EC" w:rsidRPr="004E040B" w:rsidRDefault="008D35EC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35EC" w:rsidRPr="004E040B" w:rsidRDefault="00EE2649" w:rsidP="008D35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18</w:t>
      </w:r>
      <w:r w:rsidR="008D35EC" w:rsidRPr="004E040B">
        <w:rPr>
          <w:rFonts w:ascii="Arial" w:hAnsi="Arial" w:cs="Arial"/>
          <w:b/>
          <w:sz w:val="24"/>
          <w:szCs w:val="24"/>
        </w:rPr>
        <w:t xml:space="preserve">. Затраты на оплату услуг </w:t>
      </w:r>
      <w:r w:rsidR="00994959" w:rsidRPr="004E040B">
        <w:rPr>
          <w:rFonts w:ascii="Arial" w:hAnsi="Arial" w:cs="Arial"/>
          <w:b/>
          <w:sz w:val="24"/>
          <w:szCs w:val="24"/>
        </w:rPr>
        <w:t>по договорам гражданско-правового характера</w:t>
      </w:r>
    </w:p>
    <w:p w:rsidR="00EE2649" w:rsidRPr="004E040B" w:rsidRDefault="00EE2649" w:rsidP="00EF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3"/>
        <w:gridCol w:w="5074"/>
      </w:tblGrid>
      <w:tr w:rsidR="008D35EC" w:rsidRPr="004E040B" w:rsidTr="008D35EC">
        <w:tc>
          <w:tcPr>
            <w:tcW w:w="50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  <w:shd w:val="clear" w:color="auto" w:fill="auto"/>
          </w:tcPr>
          <w:p w:rsidR="008D35EC" w:rsidRPr="004E040B" w:rsidRDefault="008D35EC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8D35EC" w:rsidRPr="004E040B" w:rsidTr="008D35EC">
        <w:tc>
          <w:tcPr>
            <w:tcW w:w="5063" w:type="dxa"/>
            <w:shd w:val="clear" w:color="auto" w:fill="auto"/>
          </w:tcPr>
          <w:p w:rsidR="008D35EC" w:rsidRPr="004E040B" w:rsidRDefault="00994959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Ремонт колодцев</w:t>
            </w:r>
          </w:p>
        </w:tc>
        <w:tc>
          <w:tcPr>
            <w:tcW w:w="5073" w:type="dxa"/>
            <w:shd w:val="clear" w:color="auto" w:fill="auto"/>
          </w:tcPr>
          <w:p w:rsidR="008D35EC" w:rsidRPr="004E040B" w:rsidRDefault="0099495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170000</w:t>
            </w:r>
          </w:p>
        </w:tc>
        <w:tc>
          <w:tcPr>
            <w:tcW w:w="5074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39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994959" w:rsidRPr="004E040B" w:rsidTr="008D35EC">
        <w:tc>
          <w:tcPr>
            <w:tcW w:w="5063" w:type="dxa"/>
            <w:shd w:val="clear" w:color="auto" w:fill="auto"/>
          </w:tcPr>
          <w:p w:rsidR="00994959" w:rsidRPr="004E040B" w:rsidRDefault="00994959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Ремонт памятников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994959" w:rsidRPr="004E040B" w:rsidTr="008D35EC">
        <w:tc>
          <w:tcPr>
            <w:tcW w:w="5063" w:type="dxa"/>
            <w:shd w:val="clear" w:color="auto" w:fill="auto"/>
          </w:tcPr>
          <w:p w:rsidR="00994959" w:rsidRPr="004E040B" w:rsidRDefault="00994959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700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8D35EC" w:rsidRPr="004E040B" w:rsidTr="008D35EC">
        <w:tc>
          <w:tcPr>
            <w:tcW w:w="506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8D35EC" w:rsidRPr="004E040B" w:rsidRDefault="008D35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8D35EC" w:rsidRPr="004E040B" w:rsidRDefault="00BD1E9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890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8D35EC" w:rsidRPr="004E040B" w:rsidRDefault="008D35EC" w:rsidP="00F83967">
      <w:pPr>
        <w:spacing w:after="0"/>
        <w:rPr>
          <w:rFonts w:ascii="Arial" w:hAnsi="Arial" w:cs="Arial"/>
          <w:b/>
          <w:sz w:val="24"/>
          <w:szCs w:val="24"/>
        </w:rPr>
      </w:pPr>
    </w:p>
    <w:p w:rsidR="00F83967" w:rsidRPr="004E040B" w:rsidRDefault="00F83967" w:rsidP="00F83967">
      <w:pPr>
        <w:spacing w:after="0"/>
        <w:rPr>
          <w:rFonts w:ascii="Arial" w:hAnsi="Arial" w:cs="Arial"/>
          <w:b/>
          <w:sz w:val="24"/>
          <w:szCs w:val="24"/>
        </w:rPr>
      </w:pPr>
    </w:p>
    <w:p w:rsidR="00B74A24" w:rsidRDefault="00EE264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19</w:t>
      </w:r>
      <w:r w:rsidR="00B74A24" w:rsidRPr="004E040B">
        <w:rPr>
          <w:rFonts w:ascii="Arial" w:hAnsi="Arial" w:cs="Arial"/>
          <w:b/>
          <w:sz w:val="24"/>
          <w:szCs w:val="24"/>
        </w:rPr>
        <w:t>. Ремонт и о</w:t>
      </w:r>
      <w:r w:rsidR="00943F67" w:rsidRPr="004E040B">
        <w:rPr>
          <w:rFonts w:ascii="Arial" w:hAnsi="Arial" w:cs="Arial"/>
          <w:b/>
          <w:sz w:val="24"/>
          <w:szCs w:val="24"/>
        </w:rPr>
        <w:t xml:space="preserve">бслуживание автотранспорта </w:t>
      </w:r>
    </w:p>
    <w:p w:rsidR="00EF2D3F" w:rsidRPr="004E040B" w:rsidRDefault="00EF2D3F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sz w:val="24"/>
          <w:szCs w:val="24"/>
        </w:rPr>
        <w:t>(предоставление услуги в течение 12 месяцев)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  <w:gridCol w:w="5072"/>
      </w:tblGrid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BD1E9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55000 </w:t>
            </w:r>
          </w:p>
        </w:tc>
      </w:tr>
      <w:tr w:rsidR="00B74A24" w:rsidRPr="004E040B" w:rsidTr="002722FA">
        <w:tc>
          <w:tcPr>
            <w:tcW w:w="511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 xml:space="preserve">55000 </w:t>
            </w:r>
          </w:p>
        </w:tc>
      </w:tr>
    </w:tbl>
    <w:p w:rsidR="00B74A24" w:rsidRPr="004E040B" w:rsidRDefault="00B74A24" w:rsidP="00B74A24">
      <w:pPr>
        <w:pStyle w:val="ConsPlusNormal"/>
        <w:jc w:val="center"/>
        <w:rPr>
          <w:b/>
          <w:sz w:val="24"/>
          <w:szCs w:val="24"/>
        </w:rPr>
      </w:pP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EE264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20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приобретение полисов обязательного страхования гражданской ответственности владе</w:t>
      </w:r>
      <w:r w:rsidR="006976B4" w:rsidRPr="004E040B">
        <w:rPr>
          <w:rFonts w:ascii="Arial" w:hAnsi="Arial" w:cs="Arial"/>
          <w:b/>
          <w:sz w:val="24"/>
          <w:szCs w:val="24"/>
        </w:rPr>
        <w:t xml:space="preserve">льцев транспортных средств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789"/>
        <w:gridCol w:w="3807"/>
        <w:gridCol w:w="3809"/>
      </w:tblGrid>
      <w:tr w:rsidR="00B74A24" w:rsidRPr="004E040B" w:rsidTr="002B0C32">
        <w:tc>
          <w:tcPr>
            <w:tcW w:w="380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78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0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0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B74A24" w:rsidRPr="004E040B" w:rsidTr="002B0C32">
        <w:tc>
          <w:tcPr>
            <w:tcW w:w="3805" w:type="dxa"/>
            <w:shd w:val="clear" w:color="auto" w:fill="auto"/>
          </w:tcPr>
          <w:p w:rsidR="00B74A24" w:rsidRPr="004E040B" w:rsidRDefault="00BD1E9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378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B74A24" w:rsidRPr="004E040B" w:rsidRDefault="00BD1E9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</w:t>
            </w:r>
            <w:r w:rsidR="002B0C32" w:rsidRPr="004E040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809" w:type="dxa"/>
            <w:shd w:val="clear" w:color="auto" w:fill="auto"/>
          </w:tcPr>
          <w:p w:rsidR="00B74A24" w:rsidRPr="004E040B" w:rsidRDefault="002B0C3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B74A24" w:rsidRPr="004E040B" w:rsidTr="002B0C32">
        <w:tc>
          <w:tcPr>
            <w:tcW w:w="380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89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</w:tcPr>
          <w:p w:rsidR="00B74A24" w:rsidRPr="004E040B" w:rsidRDefault="002B0C3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</w:tbl>
    <w:p w:rsidR="00EE2649" w:rsidRPr="004E040B" w:rsidRDefault="00EE2649" w:rsidP="002B0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0C32" w:rsidRPr="004E040B" w:rsidRDefault="00EE2649" w:rsidP="002B0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21</w:t>
      </w:r>
      <w:r w:rsidR="002B0C32" w:rsidRPr="004E040B">
        <w:rPr>
          <w:rFonts w:ascii="Arial" w:hAnsi="Arial" w:cs="Arial"/>
          <w:b/>
          <w:sz w:val="24"/>
          <w:szCs w:val="24"/>
        </w:rPr>
        <w:t xml:space="preserve">. Затраты на </w:t>
      </w:r>
      <w:r w:rsidR="00D77BB8" w:rsidRPr="004E040B">
        <w:rPr>
          <w:rFonts w:ascii="Arial" w:hAnsi="Arial" w:cs="Arial"/>
          <w:b/>
          <w:sz w:val="24"/>
          <w:szCs w:val="24"/>
        </w:rPr>
        <w:t>техосмотр</w:t>
      </w:r>
      <w:r w:rsidR="002B0C32" w:rsidRPr="004E040B">
        <w:rPr>
          <w:rFonts w:ascii="Arial" w:hAnsi="Arial" w:cs="Arial"/>
          <w:b/>
          <w:sz w:val="24"/>
          <w:szCs w:val="24"/>
        </w:rPr>
        <w:t xml:space="preserve"> транспортных средств </w:t>
      </w:r>
    </w:p>
    <w:p w:rsidR="002B0C32" w:rsidRPr="004E040B" w:rsidRDefault="002B0C32" w:rsidP="002B0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790"/>
        <w:gridCol w:w="3806"/>
        <w:gridCol w:w="3809"/>
      </w:tblGrid>
      <w:tr w:rsidR="002B0C32" w:rsidRPr="004E040B" w:rsidTr="00D77BB8"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39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2B0C32" w:rsidRPr="004E040B" w:rsidTr="00D77BB8">
        <w:tc>
          <w:tcPr>
            <w:tcW w:w="3838" w:type="dxa"/>
            <w:shd w:val="clear" w:color="auto" w:fill="auto"/>
          </w:tcPr>
          <w:p w:rsidR="002B0C32" w:rsidRPr="004E040B" w:rsidRDefault="00BD1E93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 w:rsidR="002B0C32" w:rsidRPr="004E040B" w:rsidRDefault="00BD1E93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3839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2B0C32" w:rsidRPr="004E040B" w:rsidTr="00D77BB8"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2B0C32" w:rsidRPr="004E040B" w:rsidRDefault="002B0C3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B74A24" w:rsidP="00B74A24">
      <w:pPr>
        <w:pStyle w:val="ConsPlusNormal"/>
        <w:jc w:val="center"/>
        <w:rPr>
          <w:b/>
          <w:sz w:val="24"/>
          <w:szCs w:val="24"/>
        </w:rPr>
      </w:pPr>
      <w:r w:rsidRPr="004E040B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B74A24" w:rsidRPr="004E040B" w:rsidRDefault="00B74A24" w:rsidP="00B74A24">
      <w:pPr>
        <w:pStyle w:val="ConsPlusNormal"/>
        <w:jc w:val="center"/>
        <w:rPr>
          <w:b/>
          <w:sz w:val="24"/>
          <w:szCs w:val="24"/>
        </w:rPr>
      </w:pPr>
      <w:r w:rsidRPr="004E040B">
        <w:rPr>
          <w:b/>
          <w:sz w:val="24"/>
          <w:szCs w:val="24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 2</w:t>
      </w:r>
      <w:r w:rsidR="00EE2649" w:rsidRPr="004E040B">
        <w:rPr>
          <w:rFonts w:ascii="Arial" w:hAnsi="Arial" w:cs="Arial"/>
          <w:b/>
          <w:sz w:val="24"/>
          <w:szCs w:val="24"/>
        </w:rPr>
        <w:t>2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приобретение ка</w:t>
      </w:r>
      <w:r w:rsidR="006976B4" w:rsidRPr="004E040B">
        <w:rPr>
          <w:rFonts w:ascii="Arial" w:hAnsi="Arial" w:cs="Arial"/>
          <w:b/>
          <w:sz w:val="24"/>
          <w:szCs w:val="24"/>
        </w:rPr>
        <w:t xml:space="preserve">нцелярских принадлежностей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242"/>
        <w:gridCol w:w="1898"/>
        <w:gridCol w:w="2979"/>
        <w:gridCol w:w="2979"/>
        <w:gridCol w:w="2085"/>
      </w:tblGrid>
      <w:tr w:rsidR="00B74A24" w:rsidRPr="004E040B" w:rsidTr="002722FA">
        <w:trPr>
          <w:trHeight w:val="128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Предметы канцелярских принадлежностей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предметов канцелярских принадлежностей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предмета канцелярских принадлежностей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Затраты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976B4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4" w:rsidRPr="004E040B" w:rsidRDefault="006976B4" w:rsidP="0069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4" w:rsidRPr="004E040B" w:rsidRDefault="006976B4" w:rsidP="0069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B4" w:rsidRPr="004E040B" w:rsidRDefault="006976B4" w:rsidP="0069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4" w:rsidRPr="004E040B" w:rsidRDefault="006976B4" w:rsidP="0069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B4" w:rsidRPr="004E040B" w:rsidRDefault="006976B4" w:rsidP="0069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B905F1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B905F1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B905F1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Закладки клейкие бум.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B90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B905F1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Тетрадь 48л.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B905F1" w:rsidRPr="004E040B" w:rsidTr="00EF2D3F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B905F1" w:rsidRPr="004E040B" w:rsidTr="00EF2D3F">
        <w:trPr>
          <w:trHeight w:val="30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B905F1" w:rsidRPr="004E040B" w:rsidTr="00EF2D3F">
        <w:trPr>
          <w:trHeight w:val="30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Файл-вкладыш А4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B905F1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B905F1" w:rsidRPr="004E040B" w:rsidTr="00EF2D3F">
        <w:trPr>
          <w:trHeight w:val="3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B905F1" w:rsidRPr="004E040B" w:rsidTr="002722FA">
        <w:trPr>
          <w:trHeight w:val="283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Папка </w:t>
            </w:r>
            <w:r w:rsidR="000C04E0"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обложка </w:t>
            </w: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«Дело»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0C0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B905F1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скоросшиватель с прижимом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B905F1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F1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1" w:rsidRPr="004E040B" w:rsidRDefault="000C04E0" w:rsidP="000C0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0C04E0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конверт с кнопкой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0C04E0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</w:tr>
      <w:tr w:rsidR="000C04E0" w:rsidRPr="004E040B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967CE1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Папка с </w:t>
            </w:r>
            <w:r w:rsidR="000C04E0"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файлами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0C04E0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0C04E0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C04E0" w:rsidRPr="004E040B" w:rsidTr="002722FA">
        <w:trPr>
          <w:trHeight w:val="291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0C04E0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0C04E0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Скотч двухсторонний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0C04E0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E0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E0" w:rsidRPr="004E040B" w:rsidRDefault="000C04E0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E52467" w:rsidRPr="004E040B" w:rsidTr="002722FA">
        <w:trPr>
          <w:trHeight w:val="24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Точилки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E52467" w:rsidRPr="004E040B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7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67" w:rsidRPr="004E040B" w:rsidRDefault="00062F4F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42005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</w:t>
      </w:r>
      <w:r w:rsidR="00EE2649" w:rsidRPr="004E040B">
        <w:rPr>
          <w:rFonts w:ascii="Arial" w:hAnsi="Arial" w:cs="Arial"/>
          <w:b/>
          <w:sz w:val="24"/>
          <w:szCs w:val="24"/>
        </w:rPr>
        <w:t>3</w:t>
      </w:r>
      <w:r w:rsidR="00B74A24" w:rsidRPr="004E040B">
        <w:rPr>
          <w:rFonts w:ascii="Arial" w:hAnsi="Arial" w:cs="Arial"/>
          <w:b/>
          <w:sz w:val="24"/>
          <w:szCs w:val="24"/>
        </w:rPr>
        <w:t>. Приобретение хозяйственных</w:t>
      </w:r>
      <w:r w:rsidR="006976B4" w:rsidRPr="004E040B">
        <w:rPr>
          <w:rFonts w:ascii="Arial" w:hAnsi="Arial" w:cs="Arial"/>
          <w:b/>
          <w:sz w:val="24"/>
          <w:szCs w:val="24"/>
        </w:rPr>
        <w:t xml:space="preserve"> товаров и принадлежностей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241"/>
        <w:gridCol w:w="3350"/>
        <w:gridCol w:w="3533"/>
        <w:gridCol w:w="2741"/>
      </w:tblGrid>
      <w:tr w:rsidR="00B74A24" w:rsidRPr="004E040B" w:rsidTr="002722FA">
        <w:trPr>
          <w:trHeight w:val="1231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Наименование хозяйственного товара и принадлежности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Цена единицы хозяйственных товаров и принадлежностей (не более, руб.)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Затраты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B74A24" w:rsidP="00E52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52467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E52467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Средство для мытья пола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BD1E9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23D73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BD1E9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423D73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Средство для окон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Мешки для мусора 30 л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Мешки для мусора 120 л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B74A24" w:rsidRPr="004E040B" w:rsidRDefault="00BD1E9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23D73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74A24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</w:tcPr>
          <w:p w:rsidR="00B74A24" w:rsidRPr="004E040B" w:rsidRDefault="00BD1E93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Костюм</w:t>
            </w:r>
            <w:r w:rsidR="00B74A24"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рабочий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B74A24" w:rsidRPr="004E040B" w:rsidRDefault="00BD1E93" w:rsidP="0042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23D73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74A24" w:rsidRPr="004E040B" w:rsidRDefault="00BD1E9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23D73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23D73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хозяйственое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23D73" w:rsidRPr="004E040B" w:rsidRDefault="00423D73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3D73" w:rsidRPr="004E040B" w:rsidRDefault="00423D73" w:rsidP="0042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23D73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23D73" w:rsidRPr="004E040B" w:rsidRDefault="00423D73" w:rsidP="008D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3D73" w:rsidRPr="004E040B" w:rsidRDefault="00423D73" w:rsidP="00423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23D73" w:rsidRPr="004E040B" w:rsidTr="0078521A">
        <w:trPr>
          <w:trHeight w:val="340"/>
        </w:trPr>
        <w:tc>
          <w:tcPr>
            <w:tcW w:w="3350" w:type="dxa"/>
            <w:shd w:val="clear" w:color="auto" w:fill="auto"/>
            <w:vAlign w:val="center"/>
            <w:hideMark/>
          </w:tcPr>
          <w:p w:rsidR="00423D73" w:rsidRPr="004E040B" w:rsidRDefault="00423D73" w:rsidP="0027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3" w:type="dxa"/>
            <w:shd w:val="clear" w:color="auto" w:fill="auto"/>
            <w:vAlign w:val="center"/>
            <w:hideMark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423D73" w:rsidRPr="004E040B" w:rsidRDefault="00BD1E93" w:rsidP="00272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="00062F4F" w:rsidRPr="004E0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78521A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24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приобретение горюче-смазоч</w:t>
      </w:r>
      <w:r w:rsidR="00423D73" w:rsidRPr="004E040B">
        <w:rPr>
          <w:rFonts w:ascii="Arial" w:hAnsi="Arial" w:cs="Arial"/>
          <w:b/>
          <w:sz w:val="24"/>
          <w:szCs w:val="24"/>
        </w:rPr>
        <w:t xml:space="preserve">ных материалов 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3118"/>
        <w:gridCol w:w="4395"/>
      </w:tblGrid>
      <w:tr w:rsidR="00423D73" w:rsidRPr="004E040B" w:rsidTr="00423D73">
        <w:tc>
          <w:tcPr>
            <w:tcW w:w="4644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Марка </w:t>
            </w:r>
          </w:p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автомобиля</w:t>
            </w:r>
          </w:p>
        </w:tc>
        <w:tc>
          <w:tcPr>
            <w:tcW w:w="3119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Норма расходов</w:t>
            </w:r>
            <w:r w:rsidR="00567AAB" w:rsidRPr="004E040B">
              <w:rPr>
                <w:rFonts w:ascii="Arial" w:hAnsi="Arial" w:cs="Arial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3118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Норма потребления</w:t>
            </w:r>
            <w:r w:rsidR="00567AAB" w:rsidRPr="004E040B">
              <w:rPr>
                <w:rFonts w:ascii="Arial" w:hAnsi="Arial" w:cs="Arial"/>
                <w:b/>
                <w:sz w:val="24"/>
                <w:szCs w:val="24"/>
              </w:rPr>
              <w:t xml:space="preserve"> не (более литров в год)</w:t>
            </w:r>
          </w:p>
        </w:tc>
        <w:tc>
          <w:tcPr>
            <w:tcW w:w="4395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Затраты, </w:t>
            </w:r>
          </w:p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423D73" w:rsidRPr="004E040B" w:rsidTr="00423D73">
        <w:tc>
          <w:tcPr>
            <w:tcW w:w="4644" w:type="dxa"/>
            <w:shd w:val="clear" w:color="auto" w:fill="auto"/>
          </w:tcPr>
          <w:p w:rsidR="00423D73" w:rsidRPr="004E040B" w:rsidRDefault="00BD1E9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  <w:r w:rsidRPr="004E0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D73" w:rsidRPr="004E040B"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3119" w:type="dxa"/>
            <w:shd w:val="clear" w:color="auto" w:fill="auto"/>
          </w:tcPr>
          <w:p w:rsidR="00423D73" w:rsidRPr="004E040B" w:rsidRDefault="00567AAB" w:rsidP="00567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лето</w:t>
            </w:r>
          </w:p>
          <w:p w:rsidR="00567AAB" w:rsidRPr="004E040B" w:rsidRDefault="00567AAB" w:rsidP="00567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зима</w:t>
            </w:r>
          </w:p>
        </w:tc>
        <w:tc>
          <w:tcPr>
            <w:tcW w:w="3118" w:type="dxa"/>
            <w:shd w:val="clear" w:color="auto" w:fill="auto"/>
          </w:tcPr>
          <w:p w:rsidR="00423D73" w:rsidRPr="004E040B" w:rsidRDefault="001B1DD3" w:rsidP="00423D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13</w:t>
            </w:r>
            <w:r w:rsidR="00567AAB" w:rsidRPr="004E040B">
              <w:rPr>
                <w:rFonts w:ascii="Arial" w:hAnsi="Arial" w:cs="Arial"/>
                <w:sz w:val="24"/>
                <w:szCs w:val="24"/>
              </w:rPr>
              <w:t>л/100км пробега</w:t>
            </w:r>
          </w:p>
          <w:p w:rsidR="00567AAB" w:rsidRPr="004E040B" w:rsidRDefault="001B1DD3" w:rsidP="00423D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15</w:t>
            </w:r>
            <w:r w:rsidR="00BD1E93" w:rsidRPr="004E040B">
              <w:rPr>
                <w:rFonts w:ascii="Arial" w:hAnsi="Arial" w:cs="Arial"/>
                <w:sz w:val="24"/>
                <w:szCs w:val="24"/>
              </w:rPr>
              <w:t>л/100к</w:t>
            </w:r>
            <w:r w:rsidR="00567AAB" w:rsidRPr="004E040B">
              <w:rPr>
                <w:rFonts w:ascii="Arial" w:hAnsi="Arial" w:cs="Arial"/>
                <w:sz w:val="24"/>
                <w:szCs w:val="24"/>
              </w:rPr>
              <w:t>м пробега</w:t>
            </w:r>
          </w:p>
        </w:tc>
        <w:tc>
          <w:tcPr>
            <w:tcW w:w="4395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</w:tr>
      <w:tr w:rsidR="00423D73" w:rsidRPr="004E040B" w:rsidTr="00423D73">
        <w:tc>
          <w:tcPr>
            <w:tcW w:w="4644" w:type="dxa"/>
            <w:shd w:val="clear" w:color="auto" w:fill="auto"/>
          </w:tcPr>
          <w:p w:rsidR="00423D73" w:rsidRPr="004E040B" w:rsidRDefault="00BD1E9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  <w:r w:rsidRPr="004E0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D73" w:rsidRPr="004E040B">
              <w:rPr>
                <w:rFonts w:ascii="Arial" w:hAnsi="Arial" w:cs="Arial"/>
                <w:sz w:val="24"/>
                <w:szCs w:val="24"/>
              </w:rPr>
              <w:t>масло, тосол, антифриз</w:t>
            </w:r>
          </w:p>
        </w:tc>
        <w:tc>
          <w:tcPr>
            <w:tcW w:w="3119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3D73" w:rsidRPr="004E040B" w:rsidRDefault="00423D73" w:rsidP="00423D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23D73" w:rsidRPr="004E040B" w:rsidRDefault="00BD1E9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  <w:r w:rsidR="00423D73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423D73" w:rsidRPr="004E040B" w:rsidTr="00423D73">
        <w:tc>
          <w:tcPr>
            <w:tcW w:w="4644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3D73" w:rsidRPr="004E040B" w:rsidRDefault="00423D7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23D73" w:rsidRPr="004E040B" w:rsidRDefault="00BD1E9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15</w:t>
            </w:r>
            <w:r w:rsidR="00423D73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</w:t>
      </w:r>
      <w:r w:rsidR="0078521A" w:rsidRPr="004E040B">
        <w:rPr>
          <w:rFonts w:ascii="Arial" w:hAnsi="Arial" w:cs="Arial"/>
          <w:b/>
          <w:sz w:val="24"/>
          <w:szCs w:val="24"/>
        </w:rPr>
        <w:t>5</w:t>
      </w:r>
      <w:r w:rsidR="00B74A24" w:rsidRPr="004E040B">
        <w:rPr>
          <w:rFonts w:ascii="Arial" w:hAnsi="Arial" w:cs="Arial"/>
          <w:b/>
          <w:sz w:val="24"/>
          <w:szCs w:val="24"/>
        </w:rPr>
        <w:t>. Затраты на приобретение запасных часте</w:t>
      </w:r>
      <w:r w:rsidR="00567AAB" w:rsidRPr="004E040B">
        <w:rPr>
          <w:rFonts w:ascii="Arial" w:hAnsi="Arial" w:cs="Arial"/>
          <w:b/>
          <w:sz w:val="24"/>
          <w:szCs w:val="24"/>
        </w:rPr>
        <w:t>й для транспортных средств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245"/>
      </w:tblGrid>
      <w:tr w:rsidR="00B74A24" w:rsidRPr="004E040B" w:rsidTr="0078521A">
        <w:tc>
          <w:tcPr>
            <w:tcW w:w="46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38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24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B74A24" w:rsidRPr="004E040B" w:rsidTr="0078521A">
        <w:tc>
          <w:tcPr>
            <w:tcW w:w="4644" w:type="dxa"/>
            <w:shd w:val="clear" w:color="auto" w:fill="auto"/>
          </w:tcPr>
          <w:p w:rsidR="00B74A24" w:rsidRPr="004E040B" w:rsidRDefault="00BD1E93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lastRenderedPageBreak/>
              <w:t>Chevrolet</w:t>
            </w:r>
            <w:r w:rsidRPr="004E040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4E040B">
              <w:rPr>
                <w:rFonts w:ascii="Arial" w:hAnsi="Arial" w:cs="Arial"/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5387" w:type="dxa"/>
            <w:shd w:val="clear" w:color="auto" w:fill="auto"/>
          </w:tcPr>
          <w:p w:rsidR="00B74A24" w:rsidRPr="004E040B" w:rsidRDefault="006F1F1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5245" w:type="dxa"/>
            <w:shd w:val="clear" w:color="auto" w:fill="auto"/>
          </w:tcPr>
          <w:p w:rsidR="00B74A24" w:rsidRPr="004E040B" w:rsidRDefault="006F1F14" w:rsidP="006F1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</w:tr>
      <w:tr w:rsidR="00B74A24" w:rsidRPr="004E040B" w:rsidTr="0078521A">
        <w:tc>
          <w:tcPr>
            <w:tcW w:w="4644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74A24" w:rsidRPr="004E040B" w:rsidRDefault="006F1F1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</w:tr>
    </w:tbl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4959" w:rsidRPr="004E040B" w:rsidRDefault="00994959" w:rsidP="009949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26. Затраты на капитальный ремонт государственного имущества </w:t>
      </w:r>
    </w:p>
    <w:p w:rsidR="00994959" w:rsidRPr="004E040B" w:rsidRDefault="00994959" w:rsidP="009949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3"/>
        <w:gridCol w:w="5074"/>
      </w:tblGrid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994959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500000</w:t>
            </w:r>
          </w:p>
        </w:tc>
      </w:tr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Материал на ремонт уличного освещения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D85F03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</w:tr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Материал на ремонт колодцев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BD1E93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BD1E93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</w:t>
            </w:r>
            <w:r w:rsidR="00D85F03" w:rsidRPr="004E040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Материал на ремонт памятников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BD1E93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74" w:type="dxa"/>
            <w:shd w:val="clear" w:color="auto" w:fill="auto"/>
          </w:tcPr>
          <w:p w:rsidR="00994959" w:rsidRPr="004E040B" w:rsidRDefault="00BD1E93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20</w:t>
            </w:r>
            <w:r w:rsidR="00D85F03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994959" w:rsidRPr="004E040B" w:rsidTr="007A0E3B">
        <w:tc>
          <w:tcPr>
            <w:tcW w:w="506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  <w:shd w:val="clear" w:color="auto" w:fill="auto"/>
          </w:tcPr>
          <w:p w:rsidR="00994959" w:rsidRPr="004E040B" w:rsidRDefault="00994959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994959" w:rsidRPr="004E040B" w:rsidRDefault="00F84865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97</w:t>
            </w:r>
            <w:r w:rsidR="00994959" w:rsidRPr="004E040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994959" w:rsidRPr="004E040B" w:rsidRDefault="00994959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A24" w:rsidRPr="004E040B" w:rsidRDefault="00F80C5E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>2</w:t>
      </w:r>
      <w:r w:rsidR="0078521A" w:rsidRPr="004E040B">
        <w:rPr>
          <w:rFonts w:ascii="Arial" w:hAnsi="Arial" w:cs="Arial"/>
          <w:b/>
          <w:sz w:val="24"/>
          <w:szCs w:val="24"/>
        </w:rPr>
        <w:t>7</w:t>
      </w:r>
      <w:r w:rsidR="00EF2D3F">
        <w:rPr>
          <w:rFonts w:ascii="Arial" w:hAnsi="Arial" w:cs="Arial"/>
          <w:b/>
          <w:sz w:val="24"/>
          <w:szCs w:val="24"/>
        </w:rPr>
        <w:t xml:space="preserve">. </w:t>
      </w:r>
      <w:r w:rsidR="00B74A24" w:rsidRPr="004E040B">
        <w:rPr>
          <w:rFonts w:ascii="Arial" w:hAnsi="Arial" w:cs="Arial"/>
          <w:b/>
          <w:sz w:val="24"/>
          <w:szCs w:val="24"/>
        </w:rPr>
        <w:t>Затраты на приобретение образовательных услуг, предоставляемых в результате участия</w:t>
      </w:r>
    </w:p>
    <w:p w:rsidR="00B74A24" w:rsidRPr="004E040B" w:rsidRDefault="00B74A24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040B">
        <w:rPr>
          <w:rFonts w:ascii="Arial" w:hAnsi="Arial" w:cs="Arial"/>
          <w:b/>
          <w:sz w:val="24"/>
          <w:szCs w:val="24"/>
        </w:rPr>
        <w:t xml:space="preserve"> в форумах, семинарах, научных конференциях, круглых столах, конгрессах</w:t>
      </w:r>
    </w:p>
    <w:p w:rsidR="00B74A24" w:rsidRPr="004E040B" w:rsidRDefault="00B74A24" w:rsidP="00B74A2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110"/>
        <w:gridCol w:w="4820"/>
        <w:gridCol w:w="1843"/>
      </w:tblGrid>
      <w:tr w:rsidR="00B74A24" w:rsidRPr="004E040B" w:rsidTr="004F7BA7">
        <w:tc>
          <w:tcPr>
            <w:tcW w:w="223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411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Количество работников, направляемых для участия в форуме, семинаре, научной конференции, круглом столе, конгрессе</w:t>
            </w:r>
          </w:p>
        </w:tc>
        <w:tc>
          <w:tcPr>
            <w:tcW w:w="482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 w:rsidR="006F1F14" w:rsidRPr="004E040B">
              <w:rPr>
                <w:rFonts w:ascii="Arial" w:hAnsi="Arial" w:cs="Arial"/>
                <w:b/>
                <w:sz w:val="24"/>
                <w:szCs w:val="24"/>
              </w:rPr>
              <w:t>на участия одного работника в</w:t>
            </w:r>
            <w:r w:rsidR="006F1F14" w:rsidRPr="004E040B">
              <w:rPr>
                <w:rFonts w:ascii="Arial" w:hAnsi="Arial" w:cs="Arial"/>
                <w:b/>
                <w:sz w:val="24"/>
                <w:szCs w:val="24"/>
              </w:rPr>
              <w:br/>
              <w:t>одн</w:t>
            </w:r>
            <w:r w:rsidRPr="004E040B">
              <w:rPr>
                <w:rFonts w:ascii="Arial" w:hAnsi="Arial" w:cs="Arial"/>
                <w:b/>
                <w:sz w:val="24"/>
                <w:szCs w:val="24"/>
              </w:rPr>
              <w:t>ом виде форума, семинара, научной конференции, круглого стола, конгресса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843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40B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74A24" w:rsidRPr="004E040B" w:rsidTr="004F7BA7">
        <w:tc>
          <w:tcPr>
            <w:tcW w:w="2235" w:type="dxa"/>
            <w:shd w:val="clear" w:color="auto" w:fill="auto"/>
          </w:tcPr>
          <w:p w:rsidR="00B74A24" w:rsidRPr="004E040B" w:rsidRDefault="00B74A24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Иные сотрудники</w:t>
            </w:r>
            <w:r w:rsidR="007A0E3B" w:rsidRPr="004E040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6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Обучающий семинар</w:t>
            </w:r>
          </w:p>
        </w:tc>
        <w:tc>
          <w:tcPr>
            <w:tcW w:w="4110" w:type="dxa"/>
            <w:shd w:val="clear" w:color="auto" w:fill="auto"/>
          </w:tcPr>
          <w:p w:rsidR="00B74A24" w:rsidRPr="004E040B" w:rsidRDefault="006F1F1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74A24" w:rsidRPr="004E040B" w:rsidRDefault="00F8486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5</w:t>
            </w:r>
            <w:r w:rsidR="006F1F14" w:rsidRPr="004E040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B74A24" w:rsidRPr="004E040B" w:rsidRDefault="00F8486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  <w:r w:rsidR="006F1F14" w:rsidRPr="004E040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B74A24" w:rsidRPr="004E040B" w:rsidTr="004F7BA7">
        <w:tc>
          <w:tcPr>
            <w:tcW w:w="2235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74A24" w:rsidRPr="004E040B" w:rsidRDefault="00B74A2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4A24" w:rsidRPr="004E040B" w:rsidRDefault="00F8486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40B">
              <w:rPr>
                <w:rFonts w:ascii="Arial" w:hAnsi="Arial" w:cs="Arial"/>
                <w:sz w:val="24"/>
                <w:szCs w:val="24"/>
              </w:rPr>
              <w:t>1</w:t>
            </w:r>
            <w:r w:rsidR="00F83967" w:rsidRPr="004E040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C414B9" w:rsidRPr="004E040B" w:rsidRDefault="00C414B9" w:rsidP="00C414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4B9" w:rsidRPr="004E040B" w:rsidRDefault="00C414B9" w:rsidP="00C414B9">
      <w:pPr>
        <w:jc w:val="center"/>
        <w:rPr>
          <w:rFonts w:ascii="Arial" w:hAnsi="Arial" w:cs="Arial"/>
          <w:sz w:val="24"/>
          <w:szCs w:val="24"/>
        </w:rPr>
      </w:pPr>
    </w:p>
    <w:p w:rsidR="00C414B9" w:rsidRPr="004E040B" w:rsidRDefault="00C414B9" w:rsidP="00C414B9">
      <w:pPr>
        <w:jc w:val="center"/>
        <w:rPr>
          <w:rFonts w:ascii="Arial" w:hAnsi="Arial" w:cs="Arial"/>
          <w:sz w:val="24"/>
          <w:szCs w:val="24"/>
        </w:rPr>
      </w:pPr>
    </w:p>
    <w:p w:rsidR="00E470E1" w:rsidRPr="004E040B" w:rsidRDefault="00E470E1">
      <w:pPr>
        <w:rPr>
          <w:rFonts w:ascii="Arial" w:hAnsi="Arial" w:cs="Arial"/>
          <w:sz w:val="24"/>
          <w:szCs w:val="24"/>
        </w:rPr>
      </w:pPr>
    </w:p>
    <w:sectPr w:rsidR="00E470E1" w:rsidRPr="004E040B" w:rsidSect="00B74A24">
      <w:pgSz w:w="16837" w:h="11905" w:orient="landscape"/>
      <w:pgMar w:top="1418" w:right="1134" w:bottom="533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25" w:rsidRDefault="003D5225">
      <w:pPr>
        <w:spacing w:after="0" w:line="240" w:lineRule="auto"/>
      </w:pPr>
      <w:r>
        <w:separator/>
      </w:r>
    </w:p>
  </w:endnote>
  <w:endnote w:type="continuationSeparator" w:id="0">
    <w:p w:rsidR="003D5225" w:rsidRDefault="003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25" w:rsidRDefault="003D5225">
      <w:pPr>
        <w:spacing w:after="0" w:line="240" w:lineRule="auto"/>
      </w:pPr>
      <w:r>
        <w:separator/>
      </w:r>
    </w:p>
  </w:footnote>
  <w:footnote w:type="continuationSeparator" w:id="0">
    <w:p w:rsidR="003D5225" w:rsidRDefault="003D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78" w:rsidRDefault="004A2E78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78" w:rsidRDefault="004A2E78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65975"/>
    <w:multiLevelType w:val="hybridMultilevel"/>
    <w:tmpl w:val="D12C02AA"/>
    <w:lvl w:ilvl="0" w:tplc="D63C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707"/>
    <w:rsid w:val="00006592"/>
    <w:rsid w:val="0004617C"/>
    <w:rsid w:val="00062F4F"/>
    <w:rsid w:val="000C04E0"/>
    <w:rsid w:val="00102412"/>
    <w:rsid w:val="0012442B"/>
    <w:rsid w:val="00127D28"/>
    <w:rsid w:val="00167958"/>
    <w:rsid w:val="001955DE"/>
    <w:rsid w:val="001B0266"/>
    <w:rsid w:val="001B1DD3"/>
    <w:rsid w:val="001C3248"/>
    <w:rsid w:val="001D4468"/>
    <w:rsid w:val="001F3A1A"/>
    <w:rsid w:val="00215CB1"/>
    <w:rsid w:val="00255F25"/>
    <w:rsid w:val="002722FA"/>
    <w:rsid w:val="002B0C32"/>
    <w:rsid w:val="002C02DA"/>
    <w:rsid w:val="002C406F"/>
    <w:rsid w:val="002E1299"/>
    <w:rsid w:val="00345E4E"/>
    <w:rsid w:val="00372707"/>
    <w:rsid w:val="00373090"/>
    <w:rsid w:val="003B3D5D"/>
    <w:rsid w:val="003C33A7"/>
    <w:rsid w:val="003C7A53"/>
    <w:rsid w:val="003D149C"/>
    <w:rsid w:val="003D5225"/>
    <w:rsid w:val="003F38AC"/>
    <w:rsid w:val="003F6D26"/>
    <w:rsid w:val="00420FB4"/>
    <w:rsid w:val="00423D73"/>
    <w:rsid w:val="004339C8"/>
    <w:rsid w:val="00452541"/>
    <w:rsid w:val="00480D49"/>
    <w:rsid w:val="00482567"/>
    <w:rsid w:val="004A2E78"/>
    <w:rsid w:val="004E040B"/>
    <w:rsid w:val="004F7BA7"/>
    <w:rsid w:val="00524578"/>
    <w:rsid w:val="00550D75"/>
    <w:rsid w:val="00567AAB"/>
    <w:rsid w:val="00576D10"/>
    <w:rsid w:val="00601111"/>
    <w:rsid w:val="006047EF"/>
    <w:rsid w:val="00616A16"/>
    <w:rsid w:val="006517FD"/>
    <w:rsid w:val="00666DAE"/>
    <w:rsid w:val="006834D9"/>
    <w:rsid w:val="006976B4"/>
    <w:rsid w:val="006F1F14"/>
    <w:rsid w:val="007372E1"/>
    <w:rsid w:val="0074372A"/>
    <w:rsid w:val="007459D9"/>
    <w:rsid w:val="007643A1"/>
    <w:rsid w:val="0078521A"/>
    <w:rsid w:val="007A0E3B"/>
    <w:rsid w:val="007A427E"/>
    <w:rsid w:val="007F0F21"/>
    <w:rsid w:val="00805EAE"/>
    <w:rsid w:val="00810078"/>
    <w:rsid w:val="00850CA1"/>
    <w:rsid w:val="00860AB5"/>
    <w:rsid w:val="008975CF"/>
    <w:rsid w:val="008A40F0"/>
    <w:rsid w:val="008D35EC"/>
    <w:rsid w:val="008D3FAD"/>
    <w:rsid w:val="008D54F5"/>
    <w:rsid w:val="008F19C7"/>
    <w:rsid w:val="00943F67"/>
    <w:rsid w:val="00967CE1"/>
    <w:rsid w:val="00994959"/>
    <w:rsid w:val="009D2567"/>
    <w:rsid w:val="009E4BEA"/>
    <w:rsid w:val="009E7086"/>
    <w:rsid w:val="009E7FE8"/>
    <w:rsid w:val="009F19A7"/>
    <w:rsid w:val="009F542A"/>
    <w:rsid w:val="00A54BAE"/>
    <w:rsid w:val="00A709A6"/>
    <w:rsid w:val="00A74CD7"/>
    <w:rsid w:val="00A85C43"/>
    <w:rsid w:val="00A9008B"/>
    <w:rsid w:val="00AA3A10"/>
    <w:rsid w:val="00AB3748"/>
    <w:rsid w:val="00AB473A"/>
    <w:rsid w:val="00AE44BF"/>
    <w:rsid w:val="00B1069A"/>
    <w:rsid w:val="00B74A24"/>
    <w:rsid w:val="00B80CBB"/>
    <w:rsid w:val="00B905F1"/>
    <w:rsid w:val="00B9570B"/>
    <w:rsid w:val="00BA711F"/>
    <w:rsid w:val="00BC1FF3"/>
    <w:rsid w:val="00BD1E93"/>
    <w:rsid w:val="00C2250C"/>
    <w:rsid w:val="00C22E21"/>
    <w:rsid w:val="00C36E2A"/>
    <w:rsid w:val="00C414B9"/>
    <w:rsid w:val="00C43BF9"/>
    <w:rsid w:val="00C75198"/>
    <w:rsid w:val="00CC19EA"/>
    <w:rsid w:val="00D11CBE"/>
    <w:rsid w:val="00D40C7B"/>
    <w:rsid w:val="00D54E45"/>
    <w:rsid w:val="00D618AF"/>
    <w:rsid w:val="00D64738"/>
    <w:rsid w:val="00D77BB8"/>
    <w:rsid w:val="00D85F03"/>
    <w:rsid w:val="00DE6383"/>
    <w:rsid w:val="00DF477E"/>
    <w:rsid w:val="00DF47ED"/>
    <w:rsid w:val="00DF5260"/>
    <w:rsid w:val="00E320F3"/>
    <w:rsid w:val="00E42FF4"/>
    <w:rsid w:val="00E470E1"/>
    <w:rsid w:val="00E52467"/>
    <w:rsid w:val="00E63F37"/>
    <w:rsid w:val="00EA1DA2"/>
    <w:rsid w:val="00EC4C78"/>
    <w:rsid w:val="00EE0526"/>
    <w:rsid w:val="00EE2649"/>
    <w:rsid w:val="00EF2D3F"/>
    <w:rsid w:val="00F11843"/>
    <w:rsid w:val="00F80C5E"/>
    <w:rsid w:val="00F83967"/>
    <w:rsid w:val="00F84865"/>
    <w:rsid w:val="00F86F9F"/>
    <w:rsid w:val="00F95F8A"/>
    <w:rsid w:val="00FD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651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651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7F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517FD"/>
    <w:pPr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6517F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6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2">
    <w:name w:val="Courier12"/>
    <w:basedOn w:val="a"/>
    <w:rsid w:val="006517F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3pt">
    <w:name w:val="Основной текст (2) + Полужирный;Интервал 3 pt"/>
    <w:rsid w:val="002C0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74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4A2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4A2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5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BA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rsid w:val="00B90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1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1CBE"/>
  </w:style>
  <w:style w:type="paragraph" w:styleId="ad">
    <w:name w:val="header"/>
    <w:basedOn w:val="a"/>
    <w:link w:val="ae"/>
    <w:uiPriority w:val="99"/>
    <w:unhideWhenUsed/>
    <w:rsid w:val="00D1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Т.В.</dc:creator>
  <cp:keywords/>
  <dc:description/>
  <cp:lastModifiedBy>спец1</cp:lastModifiedBy>
  <cp:revision>24</cp:revision>
  <cp:lastPrinted>2016-06-14T07:35:00Z</cp:lastPrinted>
  <dcterms:created xsi:type="dcterms:W3CDTF">2016-05-31T11:06:00Z</dcterms:created>
  <dcterms:modified xsi:type="dcterms:W3CDTF">2017-06-02T10:31:00Z</dcterms:modified>
</cp:coreProperties>
</file>